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B8EA" w14:textId="77777777" w:rsidR="002B0F94" w:rsidRPr="002B0F94" w:rsidRDefault="002B0F94" w:rsidP="002B0F94">
      <w:pPr>
        <w:pStyle w:val="Heading1"/>
        <w:spacing w:before="161" w:beforeAutospacing="0" w:after="161" w:afterAutospacing="0"/>
        <w:rPr>
          <w:rFonts w:asciiTheme="minorHAnsi" w:hAnsiTheme="minorHAnsi" w:cstheme="minorHAnsi"/>
          <w:color w:val="002060"/>
        </w:rPr>
      </w:pPr>
      <w:r w:rsidRPr="002B0F94">
        <w:rPr>
          <w:rFonts w:asciiTheme="minorHAnsi" w:hAnsiTheme="minorHAnsi" w:cstheme="minorHAnsi"/>
          <w:color w:val="002060"/>
        </w:rPr>
        <w:t>Creating an event request</w:t>
      </w:r>
    </w:p>
    <w:p w14:paraId="01489AD7" w14:textId="3C34B0F0" w:rsidR="002B0F94" w:rsidRPr="002B0F94" w:rsidRDefault="002B0F94" w:rsidP="002B0F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0F94">
        <w:rPr>
          <w:rFonts w:asciiTheme="minorHAnsi" w:hAnsiTheme="minorHAnsi" w:cstheme="minorHAnsi"/>
          <w:color w:val="000000"/>
        </w:rPr>
        <w:t xml:space="preserve">Once you have been approved as a community portal user, you will be able to create an event request. If you have questions about filling out the event form, </w:t>
      </w:r>
      <w:r w:rsidR="004F3C91">
        <w:rPr>
          <w:rFonts w:asciiTheme="minorHAnsi" w:hAnsiTheme="minorHAnsi" w:cstheme="minorHAnsi"/>
          <w:color w:val="000000"/>
        </w:rPr>
        <w:t xml:space="preserve">please contact Toni Quinn </w:t>
      </w:r>
      <w:r w:rsidR="00CB6933">
        <w:rPr>
          <w:rFonts w:asciiTheme="minorHAnsi" w:hAnsiTheme="minorHAnsi" w:cstheme="minorHAnsi"/>
          <w:color w:val="000000"/>
        </w:rPr>
        <w:t>at 406.771.2268 or</w:t>
      </w:r>
      <w:r w:rsidR="004F3C91">
        <w:rPr>
          <w:rFonts w:asciiTheme="minorHAnsi" w:hAnsiTheme="minorHAnsi" w:cstheme="minorHAnsi"/>
          <w:color w:val="000000"/>
        </w:rPr>
        <w:t xml:space="preserve"> </w:t>
      </w:r>
      <w:hyperlink r:id="rId8" w:history="1">
        <w:r w:rsidR="004F3C91" w:rsidRPr="001D4848">
          <w:rPr>
            <w:rStyle w:val="Hyperlink"/>
            <w:rFonts w:asciiTheme="minorHAnsi" w:hAnsiTheme="minorHAnsi" w:cstheme="minorHAnsi"/>
          </w:rPr>
          <w:t>events@gfcmsu.edu</w:t>
        </w:r>
      </w:hyperlink>
      <w:r w:rsidR="00CB6933">
        <w:rPr>
          <w:rFonts w:asciiTheme="minorHAnsi" w:hAnsiTheme="minorHAnsi" w:cstheme="minorHAnsi"/>
          <w:color w:val="000000"/>
        </w:rPr>
        <w:t>.</w:t>
      </w:r>
    </w:p>
    <w:p w14:paraId="35A2346E" w14:textId="77777777" w:rsidR="009B40F3" w:rsidRDefault="009B40F3" w:rsidP="002B0F94">
      <w:pPr>
        <w:pStyle w:val="Heading2"/>
        <w:rPr>
          <w:rFonts w:asciiTheme="minorHAnsi" w:hAnsiTheme="minorHAnsi" w:cstheme="minorHAnsi"/>
          <w:color w:val="003358"/>
        </w:rPr>
      </w:pPr>
    </w:p>
    <w:p w14:paraId="472EEB1A" w14:textId="79F8655A" w:rsidR="00C913A9" w:rsidRDefault="005B1B6D" w:rsidP="0006730D">
      <w:pPr>
        <w:pStyle w:val="ListParagraph"/>
        <w:numPr>
          <w:ilvl w:val="0"/>
          <w:numId w:val="8"/>
        </w:numPr>
      </w:pPr>
      <w:r>
        <w:t>Na</w:t>
      </w:r>
      <w:r w:rsidR="00C913A9">
        <w:t>vigate to</w:t>
      </w:r>
      <w:r w:rsidR="005502FE">
        <w:t xml:space="preserve"> </w:t>
      </w:r>
      <w:hyperlink r:id="rId9" w:history="1">
        <w:r w:rsidR="00CB28D4" w:rsidRPr="00C80F91">
          <w:rPr>
            <w:rStyle w:val="Hyperlink"/>
          </w:rPr>
          <w:t>https://events.dudesolutions.com/gfcmsu/site/communitysite</w:t>
        </w:r>
      </w:hyperlink>
      <w:r w:rsidR="005502FE">
        <w:t xml:space="preserve"> </w:t>
      </w:r>
    </w:p>
    <w:p w14:paraId="570F35F1" w14:textId="77777777" w:rsidR="004C33C5" w:rsidRDefault="00006E1E" w:rsidP="0006730D">
      <w:pPr>
        <w:pStyle w:val="ListParagraph"/>
        <w:numPr>
          <w:ilvl w:val="0"/>
          <w:numId w:val="8"/>
        </w:numPr>
      </w:pPr>
      <w:r>
        <w:t xml:space="preserve">Click </w:t>
      </w:r>
      <w:r w:rsidRPr="004C33C5">
        <w:rPr>
          <w:b/>
          <w:bCs/>
        </w:rPr>
        <w:t>SIGN IN</w:t>
      </w:r>
      <w:r>
        <w:t xml:space="preserve"> </w:t>
      </w:r>
      <w:r w:rsidR="00E2756E">
        <w:t xml:space="preserve">  </w:t>
      </w:r>
    </w:p>
    <w:p w14:paraId="0C1E1F3D" w14:textId="7E4E2848" w:rsidR="009A0448" w:rsidRDefault="009A0448" w:rsidP="009A0448">
      <w:pPr>
        <w:pStyle w:val="ListParagraph"/>
        <w:ind w:left="360"/>
      </w:pPr>
      <w:r w:rsidRPr="00666F79">
        <w:rPr>
          <w:noProof/>
        </w:rPr>
        <w:drawing>
          <wp:inline distT="0" distB="0" distL="0" distR="0" wp14:anchorId="176C43E6" wp14:editId="11301E38">
            <wp:extent cx="5943600" cy="1261745"/>
            <wp:effectExtent l="0" t="0" r="0" b="0"/>
            <wp:docPr id="1" name="Picture 1" descr="A blue and white rectang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rectangle with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53FBB" w14:textId="77777777" w:rsidR="004C33C5" w:rsidRDefault="004C33C5" w:rsidP="004C33C5">
      <w:pPr>
        <w:pStyle w:val="ListParagraph"/>
      </w:pPr>
    </w:p>
    <w:p w14:paraId="7BF57C7C" w14:textId="0F5B2D56" w:rsidR="00C913A9" w:rsidRPr="00C913A9" w:rsidRDefault="00D642DD" w:rsidP="0006730D">
      <w:pPr>
        <w:pStyle w:val="ListParagraph"/>
        <w:numPr>
          <w:ilvl w:val="0"/>
          <w:numId w:val="12"/>
        </w:numPr>
      </w:pPr>
      <w:r w:rsidRPr="005153D0">
        <w:t>Enter your email and password</w:t>
      </w:r>
      <w:r w:rsidR="005B1B6D" w:rsidRPr="005153D0">
        <w:t xml:space="preserve"> and hit</w:t>
      </w:r>
      <w:r w:rsidR="005B1B6D" w:rsidRPr="008713B8">
        <w:rPr>
          <w:b/>
          <w:bCs/>
        </w:rPr>
        <w:t xml:space="preserve"> SUBMIT</w:t>
      </w:r>
      <w:r w:rsidRPr="008713B8">
        <w:rPr>
          <w:b/>
          <w:bCs/>
        </w:rPr>
        <w:t>.</w:t>
      </w:r>
      <w:r w:rsidR="00AF585A">
        <w:t xml:space="preserve"> </w:t>
      </w:r>
      <w:r w:rsidR="00BB300B" w:rsidRPr="00BB300B">
        <w:rPr>
          <w:noProof/>
        </w:rPr>
        <w:drawing>
          <wp:inline distT="0" distB="0" distL="0" distR="0" wp14:anchorId="5FE44703" wp14:editId="373E113E">
            <wp:extent cx="3515216" cy="3677163"/>
            <wp:effectExtent l="0" t="0" r="9525" b="0"/>
            <wp:docPr id="2016697817" name="Picture 1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697817" name="Picture 1" descr="A screenshot of a login for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82A1E" w14:textId="69F68E0B" w:rsidR="007C67AB" w:rsidRPr="00C62643" w:rsidRDefault="00067213" w:rsidP="00525CB0">
      <w:pPr>
        <w:rPr>
          <w:b/>
          <w:bCs/>
          <w:sz w:val="24"/>
          <w:szCs w:val="24"/>
        </w:rPr>
      </w:pPr>
      <w:r w:rsidRPr="00C62643">
        <w:rPr>
          <w:sz w:val="24"/>
          <w:szCs w:val="24"/>
        </w:rPr>
        <w:t xml:space="preserve">This will take you to the </w:t>
      </w:r>
      <w:r w:rsidRPr="00C62643">
        <w:rPr>
          <w:b/>
          <w:bCs/>
          <w:sz w:val="24"/>
          <w:szCs w:val="24"/>
        </w:rPr>
        <w:t xml:space="preserve">Community Event Request form. </w:t>
      </w:r>
    </w:p>
    <w:p w14:paraId="44E11FF2" w14:textId="41FEAFF0" w:rsidR="00B506B8" w:rsidRPr="00C62643" w:rsidRDefault="00B506B8" w:rsidP="0006730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2643">
        <w:rPr>
          <w:sz w:val="24"/>
          <w:szCs w:val="24"/>
        </w:rPr>
        <w:t xml:space="preserve">Click </w:t>
      </w:r>
      <w:r w:rsidR="00403B26" w:rsidRPr="00C62643">
        <w:rPr>
          <w:b/>
          <w:bCs/>
          <w:sz w:val="24"/>
          <w:szCs w:val="24"/>
        </w:rPr>
        <w:t>Create an Event.</w:t>
      </w:r>
    </w:p>
    <w:p w14:paraId="14EAD294" w14:textId="77777777" w:rsidR="0083747E" w:rsidRPr="00C62643" w:rsidRDefault="0083747E" w:rsidP="0006730D">
      <w:pPr>
        <w:pStyle w:val="ListParagraph"/>
        <w:numPr>
          <w:ilvl w:val="0"/>
          <w:numId w:val="9"/>
        </w:numPr>
        <w:rPr>
          <w:rFonts w:cstheme="minorHAnsi"/>
          <w:vanish/>
          <w:color w:val="000000"/>
          <w:sz w:val="24"/>
          <w:szCs w:val="24"/>
        </w:rPr>
      </w:pPr>
    </w:p>
    <w:p w14:paraId="1E25DD74" w14:textId="77777777" w:rsidR="0083747E" w:rsidRPr="00C62643" w:rsidRDefault="0083747E" w:rsidP="0006730D">
      <w:pPr>
        <w:pStyle w:val="ListParagraph"/>
        <w:numPr>
          <w:ilvl w:val="0"/>
          <w:numId w:val="9"/>
        </w:numPr>
        <w:rPr>
          <w:rFonts w:cstheme="minorHAnsi"/>
          <w:vanish/>
          <w:color w:val="000000"/>
          <w:sz w:val="24"/>
          <w:szCs w:val="24"/>
        </w:rPr>
      </w:pPr>
    </w:p>
    <w:p w14:paraId="40956361" w14:textId="77777777" w:rsidR="0016263F" w:rsidRPr="00C62643" w:rsidRDefault="0016263F" w:rsidP="0006730D">
      <w:pPr>
        <w:pStyle w:val="ListParagraph"/>
        <w:numPr>
          <w:ilvl w:val="0"/>
          <w:numId w:val="10"/>
        </w:numPr>
        <w:rPr>
          <w:vanish/>
          <w:color w:val="000000"/>
          <w:sz w:val="24"/>
          <w:szCs w:val="24"/>
        </w:rPr>
      </w:pPr>
    </w:p>
    <w:p w14:paraId="6086C967" w14:textId="77777777" w:rsidR="0016263F" w:rsidRPr="00C62643" w:rsidRDefault="0016263F" w:rsidP="0006730D">
      <w:pPr>
        <w:pStyle w:val="ListParagraph"/>
        <w:numPr>
          <w:ilvl w:val="0"/>
          <w:numId w:val="10"/>
        </w:numPr>
        <w:rPr>
          <w:vanish/>
          <w:color w:val="000000"/>
          <w:sz w:val="24"/>
          <w:szCs w:val="24"/>
        </w:rPr>
      </w:pPr>
    </w:p>
    <w:p w14:paraId="6C7CF3DA" w14:textId="77777777" w:rsidR="0016263F" w:rsidRPr="00C62643" w:rsidRDefault="0016263F" w:rsidP="0006730D">
      <w:pPr>
        <w:pStyle w:val="ListParagraph"/>
        <w:numPr>
          <w:ilvl w:val="0"/>
          <w:numId w:val="10"/>
        </w:numPr>
        <w:rPr>
          <w:vanish/>
          <w:color w:val="000000"/>
          <w:sz w:val="24"/>
          <w:szCs w:val="24"/>
        </w:rPr>
      </w:pPr>
    </w:p>
    <w:p w14:paraId="1BFC8272" w14:textId="6F31BC9F" w:rsidR="002B0F94" w:rsidRPr="00C62643" w:rsidRDefault="002B0F94" w:rsidP="0006730D">
      <w:pPr>
        <w:pStyle w:val="ListParagraph"/>
        <w:numPr>
          <w:ilvl w:val="0"/>
          <w:numId w:val="11"/>
        </w:numPr>
        <w:rPr>
          <w:rStyle w:val="warning"/>
          <w:rFonts w:cstheme="minorHAnsi"/>
          <w:color w:val="000000"/>
          <w:sz w:val="24"/>
          <w:szCs w:val="24"/>
        </w:rPr>
      </w:pPr>
      <w:r w:rsidRPr="00C62643">
        <w:rPr>
          <w:rFonts w:cstheme="minorHAnsi"/>
          <w:color w:val="000000"/>
          <w:sz w:val="24"/>
          <w:szCs w:val="24"/>
        </w:rPr>
        <w:t>Select your </w:t>
      </w:r>
      <w:proofErr w:type="gramStart"/>
      <w:r w:rsidRPr="00C62643">
        <w:rPr>
          <w:rFonts w:cstheme="minorHAnsi"/>
          <w:b/>
          <w:bCs/>
          <w:color w:val="000000"/>
          <w:sz w:val="24"/>
          <w:szCs w:val="24"/>
        </w:rPr>
        <w:t>Organization</w:t>
      </w:r>
      <w:proofErr w:type="gramEnd"/>
      <w:r w:rsidRPr="00C62643">
        <w:rPr>
          <w:rFonts w:cstheme="minorHAnsi"/>
          <w:color w:val="000000"/>
          <w:sz w:val="24"/>
          <w:szCs w:val="24"/>
        </w:rPr>
        <w:t>. </w:t>
      </w:r>
      <w:r w:rsidRPr="00C62643">
        <w:rPr>
          <w:rStyle w:val="warning"/>
          <w:rFonts w:cstheme="minorHAnsi"/>
          <w:i/>
          <w:iCs/>
          <w:color w:val="B22222"/>
          <w:sz w:val="24"/>
          <w:szCs w:val="24"/>
        </w:rPr>
        <w:t>*Note: You will only be able to select Organizations that you have been </w:t>
      </w:r>
      <w:hyperlink r:id="rId12" w:history="1">
        <w:r w:rsidRPr="00C62643">
          <w:rPr>
            <w:rStyle w:val="Hyperlink"/>
            <w:rFonts w:cstheme="minorHAnsi"/>
            <w:i/>
            <w:iCs/>
            <w:color w:val="0574BF"/>
            <w:sz w:val="24"/>
            <w:szCs w:val="24"/>
          </w:rPr>
          <w:t>added to as a member</w:t>
        </w:r>
      </w:hyperlink>
      <w:r w:rsidRPr="00C62643">
        <w:rPr>
          <w:rStyle w:val="warning"/>
          <w:rFonts w:cstheme="minorHAnsi"/>
          <w:i/>
          <w:iCs/>
          <w:color w:val="B22222"/>
          <w:sz w:val="24"/>
          <w:szCs w:val="24"/>
        </w:rPr>
        <w:t>.</w:t>
      </w:r>
    </w:p>
    <w:p w14:paraId="41250271" w14:textId="77777777" w:rsidR="002B0F94" w:rsidRPr="00C62643" w:rsidRDefault="002B0F94" w:rsidP="0006730D">
      <w:pPr>
        <w:pStyle w:val="ListParagraph"/>
        <w:numPr>
          <w:ilvl w:val="0"/>
          <w:numId w:val="13"/>
        </w:numPr>
        <w:rPr>
          <w:color w:val="000000"/>
          <w:sz w:val="24"/>
          <w:szCs w:val="24"/>
        </w:rPr>
      </w:pPr>
      <w:r w:rsidRPr="00C62643">
        <w:rPr>
          <w:color w:val="000000"/>
          <w:sz w:val="24"/>
          <w:szCs w:val="24"/>
        </w:rPr>
        <w:lastRenderedPageBreak/>
        <w:t>Enter an</w:t>
      </w:r>
      <w:r w:rsidRPr="00C62643">
        <w:rPr>
          <w:b/>
          <w:bCs/>
          <w:color w:val="000000"/>
          <w:sz w:val="24"/>
          <w:szCs w:val="24"/>
        </w:rPr>
        <w:t> Event Name</w:t>
      </w:r>
      <w:r w:rsidRPr="00C62643">
        <w:rPr>
          <w:color w:val="000000"/>
          <w:sz w:val="24"/>
          <w:szCs w:val="24"/>
        </w:rPr>
        <w:t>.</w:t>
      </w:r>
    </w:p>
    <w:p w14:paraId="43DB7747" w14:textId="409EE37C" w:rsidR="002B0F94" w:rsidRPr="00C62643" w:rsidRDefault="002B0F94" w:rsidP="0006730D">
      <w:pPr>
        <w:pStyle w:val="ListParagraph"/>
        <w:numPr>
          <w:ilvl w:val="0"/>
          <w:numId w:val="13"/>
        </w:numPr>
        <w:rPr>
          <w:color w:val="000000"/>
          <w:sz w:val="24"/>
          <w:szCs w:val="24"/>
        </w:rPr>
      </w:pPr>
      <w:r w:rsidRPr="00C62643">
        <w:rPr>
          <w:color w:val="000000"/>
          <w:sz w:val="24"/>
          <w:szCs w:val="24"/>
        </w:rPr>
        <w:t>Add a </w:t>
      </w:r>
      <w:r w:rsidRPr="00C62643">
        <w:rPr>
          <w:b/>
          <w:bCs/>
          <w:color w:val="000000"/>
          <w:sz w:val="24"/>
          <w:szCs w:val="24"/>
        </w:rPr>
        <w:t>Summary</w:t>
      </w:r>
      <w:r w:rsidR="00D02D30" w:rsidRPr="00C62643">
        <w:rPr>
          <w:b/>
          <w:bCs/>
          <w:color w:val="000000"/>
          <w:sz w:val="24"/>
          <w:szCs w:val="24"/>
        </w:rPr>
        <w:t xml:space="preserve"> </w:t>
      </w:r>
      <w:r w:rsidR="00D02D30" w:rsidRPr="00C62643">
        <w:rPr>
          <w:color w:val="000000"/>
          <w:sz w:val="24"/>
          <w:szCs w:val="24"/>
        </w:rPr>
        <w:t>if you’d like to add more information; otherwise, re-enter</w:t>
      </w:r>
      <w:r w:rsidR="00D02D30" w:rsidRPr="00C62643">
        <w:rPr>
          <w:b/>
          <w:bCs/>
          <w:color w:val="000000"/>
          <w:sz w:val="24"/>
          <w:szCs w:val="24"/>
        </w:rPr>
        <w:t xml:space="preserve"> Event Name.</w:t>
      </w:r>
    </w:p>
    <w:p w14:paraId="236D5B5C" w14:textId="0310B84D" w:rsidR="0050749F" w:rsidRPr="00C62643" w:rsidRDefault="00C87ED3" w:rsidP="0006730D">
      <w:pPr>
        <w:pStyle w:val="ListParagraph"/>
        <w:numPr>
          <w:ilvl w:val="0"/>
          <w:numId w:val="13"/>
        </w:numPr>
        <w:rPr>
          <w:color w:val="000000"/>
          <w:sz w:val="24"/>
          <w:szCs w:val="24"/>
        </w:rPr>
      </w:pPr>
      <w:r w:rsidRPr="00C62643">
        <w:rPr>
          <w:color w:val="000000"/>
          <w:sz w:val="24"/>
          <w:szCs w:val="24"/>
        </w:rPr>
        <w:t>(Optional)</w:t>
      </w:r>
      <w:r w:rsidR="002B0F94" w:rsidRPr="00C62643">
        <w:rPr>
          <w:color w:val="000000"/>
          <w:sz w:val="24"/>
          <w:szCs w:val="24"/>
        </w:rPr>
        <w:t xml:space="preserve">, check the box next to Add a Full Description. This allows for a longer description of the </w:t>
      </w:r>
      <w:r w:rsidR="005A09ED" w:rsidRPr="00C62643">
        <w:rPr>
          <w:color w:val="000000"/>
          <w:sz w:val="24"/>
          <w:szCs w:val="24"/>
        </w:rPr>
        <w:t xml:space="preserve">   </w:t>
      </w:r>
      <w:r w:rsidR="0050749F" w:rsidRPr="00C62643">
        <w:rPr>
          <w:color w:val="000000"/>
          <w:sz w:val="24"/>
          <w:szCs w:val="24"/>
        </w:rPr>
        <w:t>event.</w:t>
      </w:r>
    </w:p>
    <w:p w14:paraId="3A705AA0" w14:textId="1BD47082" w:rsidR="002B0F94" w:rsidRDefault="005A09ED" w:rsidP="002B0F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C03AC">
        <w:rPr>
          <w:noProof/>
          <w:color w:val="000000"/>
        </w:rPr>
        <w:drawing>
          <wp:inline distT="0" distB="0" distL="0" distR="0" wp14:anchorId="3FECF003" wp14:editId="52952CCF">
            <wp:extent cx="5943600" cy="3673475"/>
            <wp:effectExtent l="0" t="0" r="0" b="3175"/>
            <wp:docPr id="15822253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225320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A193F" w14:textId="77777777" w:rsidR="005A09ED" w:rsidRDefault="005A09ED" w:rsidP="002B0F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931F017" w14:textId="77777777" w:rsidR="005A09ED" w:rsidRPr="002B0F94" w:rsidRDefault="005A09ED" w:rsidP="002B0F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A020C70" w14:textId="5050D610" w:rsidR="009B5592" w:rsidRPr="00C62643" w:rsidRDefault="002B0F94" w:rsidP="000673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62643">
        <w:rPr>
          <w:rFonts w:cstheme="minorHAnsi"/>
          <w:color w:val="000000"/>
          <w:sz w:val="24"/>
          <w:szCs w:val="24"/>
        </w:rPr>
        <w:t> </w:t>
      </w:r>
      <w:r w:rsidR="009B5592" w:rsidRPr="00C62643">
        <w:rPr>
          <w:rFonts w:cstheme="minorHAnsi"/>
          <w:color w:val="000000"/>
          <w:sz w:val="24"/>
          <w:szCs w:val="24"/>
        </w:rPr>
        <w:t>In the Choose By drop down menu, select </w:t>
      </w:r>
      <w:r w:rsidR="009B5592" w:rsidRPr="00C62643">
        <w:rPr>
          <w:rFonts w:cstheme="minorHAnsi"/>
          <w:b/>
          <w:bCs/>
          <w:color w:val="000000"/>
          <w:sz w:val="24"/>
          <w:szCs w:val="24"/>
        </w:rPr>
        <w:t>Location &amp; Time</w:t>
      </w:r>
      <w:r w:rsidR="009B5592" w:rsidRPr="00C62643">
        <w:rPr>
          <w:rFonts w:cstheme="minorHAnsi"/>
          <w:color w:val="000000"/>
          <w:sz w:val="24"/>
          <w:szCs w:val="24"/>
        </w:rPr>
        <w:t>.</w:t>
      </w:r>
    </w:p>
    <w:p w14:paraId="1FAA39A5" w14:textId="77777777" w:rsidR="005153D0" w:rsidRPr="00C62643" w:rsidRDefault="002B0F94" w:rsidP="0006730D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2643">
        <w:rPr>
          <w:rFonts w:cstheme="minorHAnsi"/>
          <w:color w:val="000000"/>
          <w:sz w:val="24"/>
          <w:szCs w:val="24"/>
        </w:rPr>
        <w:t xml:space="preserve">Select the desired </w:t>
      </w:r>
      <w:r w:rsidRPr="00C62643">
        <w:rPr>
          <w:rFonts w:cstheme="minorHAnsi"/>
          <w:b/>
          <w:bCs/>
          <w:color w:val="000000"/>
          <w:sz w:val="24"/>
          <w:szCs w:val="24"/>
        </w:rPr>
        <w:t xml:space="preserve">Location </w:t>
      </w:r>
      <w:r w:rsidRPr="00C62643">
        <w:rPr>
          <w:rFonts w:cstheme="minorHAnsi"/>
          <w:color w:val="000000"/>
          <w:sz w:val="24"/>
          <w:szCs w:val="24"/>
        </w:rPr>
        <w:t xml:space="preserve">from the </w:t>
      </w:r>
      <w:proofErr w:type="gramStart"/>
      <w:r w:rsidRPr="00C62643">
        <w:rPr>
          <w:rFonts w:cstheme="minorHAnsi"/>
          <w:color w:val="000000"/>
          <w:sz w:val="24"/>
          <w:szCs w:val="24"/>
        </w:rPr>
        <w:t>drop down</w:t>
      </w:r>
      <w:proofErr w:type="gramEnd"/>
      <w:r w:rsidRPr="00C62643">
        <w:rPr>
          <w:rFonts w:cstheme="minorHAnsi"/>
          <w:color w:val="000000"/>
          <w:sz w:val="24"/>
          <w:szCs w:val="24"/>
        </w:rPr>
        <w:t xml:space="preserve"> menu</w:t>
      </w:r>
      <w:r w:rsidR="00561B9D" w:rsidRPr="00C62643">
        <w:rPr>
          <w:rFonts w:cstheme="minorHAnsi"/>
          <w:color w:val="000000"/>
          <w:sz w:val="24"/>
          <w:szCs w:val="24"/>
        </w:rPr>
        <w:t xml:space="preserve">    </w:t>
      </w:r>
    </w:p>
    <w:p w14:paraId="7400B468" w14:textId="65FA642E" w:rsidR="002B0F94" w:rsidRPr="00C62643" w:rsidRDefault="002F0F47" w:rsidP="002F0F47">
      <w:pPr>
        <w:spacing w:after="0" w:line="240" w:lineRule="auto"/>
        <w:ind w:left="360"/>
        <w:rPr>
          <w:rFonts w:cstheme="minorHAnsi"/>
          <w:b/>
          <w:bCs/>
          <w:color w:val="000000"/>
          <w:sz w:val="24"/>
          <w:szCs w:val="24"/>
        </w:rPr>
      </w:pPr>
      <w:r w:rsidRPr="00C62643">
        <w:rPr>
          <w:rFonts w:cstheme="minorHAnsi"/>
          <w:b/>
          <w:bCs/>
          <w:color w:val="000000"/>
          <w:sz w:val="24"/>
          <w:szCs w:val="24"/>
        </w:rPr>
        <w:t xml:space="preserve">        OR</w:t>
      </w:r>
    </w:p>
    <w:p w14:paraId="4B6D6514" w14:textId="77777777" w:rsidR="002F0F47" w:rsidRPr="00C62643" w:rsidRDefault="002B0F94" w:rsidP="002F0F47">
      <w:pPr>
        <w:pStyle w:val="NoSpacing"/>
        <w:ind w:left="720"/>
        <w:rPr>
          <w:sz w:val="24"/>
          <w:szCs w:val="24"/>
        </w:rPr>
      </w:pPr>
      <w:r w:rsidRPr="00C62643">
        <w:rPr>
          <w:sz w:val="24"/>
          <w:szCs w:val="24"/>
        </w:rPr>
        <w:t>Click </w:t>
      </w:r>
      <w:r w:rsidRPr="00C62643">
        <w:rPr>
          <w:b/>
          <w:bCs/>
          <w:sz w:val="24"/>
          <w:szCs w:val="24"/>
        </w:rPr>
        <w:t>Location Search</w:t>
      </w:r>
      <w:r w:rsidRPr="00C62643">
        <w:rPr>
          <w:sz w:val="24"/>
          <w:szCs w:val="24"/>
        </w:rPr>
        <w:t> in the Locations You've Selected panel.</w:t>
      </w:r>
    </w:p>
    <w:p w14:paraId="0A1F5DC3" w14:textId="77777777" w:rsidR="002F0F47" w:rsidRPr="00C62643" w:rsidRDefault="002B0F94" w:rsidP="0006730D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C62643">
        <w:rPr>
          <w:sz w:val="24"/>
          <w:szCs w:val="24"/>
        </w:rPr>
        <w:t xml:space="preserve">check the box next </w:t>
      </w:r>
      <w:r w:rsidR="00427791" w:rsidRPr="00C62643">
        <w:rPr>
          <w:sz w:val="24"/>
          <w:szCs w:val="24"/>
        </w:rPr>
        <w:t>to the requested location.</w:t>
      </w:r>
    </w:p>
    <w:p w14:paraId="5B7641F9" w14:textId="39F86AA0" w:rsidR="002B0F94" w:rsidRPr="00C62643" w:rsidRDefault="002B0F94" w:rsidP="0006730D">
      <w:pPr>
        <w:pStyle w:val="NoSpacing"/>
        <w:numPr>
          <w:ilvl w:val="1"/>
          <w:numId w:val="2"/>
        </w:numPr>
        <w:spacing w:before="100" w:beforeAutospacing="1" w:after="100" w:afterAutospacing="1"/>
        <w:rPr>
          <w:rFonts w:cstheme="minorHAnsi"/>
          <w:color w:val="000000"/>
          <w:sz w:val="24"/>
          <w:szCs w:val="24"/>
        </w:rPr>
      </w:pPr>
      <w:r w:rsidRPr="00C62643">
        <w:rPr>
          <w:rFonts w:cstheme="minorHAnsi"/>
          <w:color w:val="000000"/>
          <w:sz w:val="24"/>
          <w:szCs w:val="24"/>
        </w:rPr>
        <w:t>Click </w:t>
      </w:r>
      <w:r w:rsidRPr="00C62643">
        <w:rPr>
          <w:rFonts w:cstheme="minorHAnsi"/>
          <w:b/>
          <w:bCs/>
          <w:color w:val="000000"/>
          <w:sz w:val="24"/>
          <w:szCs w:val="24"/>
        </w:rPr>
        <w:t>Save</w:t>
      </w:r>
      <w:r w:rsidRPr="00C62643">
        <w:rPr>
          <w:rFonts w:cstheme="minorHAnsi"/>
          <w:color w:val="000000"/>
          <w:sz w:val="24"/>
          <w:szCs w:val="24"/>
        </w:rPr>
        <w:t>.</w:t>
      </w:r>
    </w:p>
    <w:p w14:paraId="7947FD1B" w14:textId="77777777" w:rsidR="00BA3011" w:rsidRPr="00C62643" w:rsidRDefault="003D7E0A" w:rsidP="00460FEC">
      <w:pPr>
        <w:rPr>
          <w:sz w:val="24"/>
          <w:szCs w:val="24"/>
        </w:rPr>
      </w:pPr>
      <w:r w:rsidRPr="00C62643">
        <w:rPr>
          <w:sz w:val="24"/>
          <w:szCs w:val="24"/>
        </w:rPr>
        <w:t xml:space="preserve">Under </w:t>
      </w:r>
      <w:r w:rsidR="002B0F94" w:rsidRPr="00C62643">
        <w:rPr>
          <w:b/>
          <w:bCs/>
          <w:sz w:val="24"/>
          <w:szCs w:val="24"/>
        </w:rPr>
        <w:t>Location Setup Notes</w:t>
      </w:r>
      <w:r w:rsidRPr="00C62643">
        <w:rPr>
          <w:b/>
          <w:bCs/>
          <w:sz w:val="24"/>
          <w:szCs w:val="24"/>
        </w:rPr>
        <w:t xml:space="preserve">, </w:t>
      </w:r>
      <w:r w:rsidRPr="00C62643">
        <w:rPr>
          <w:sz w:val="24"/>
          <w:szCs w:val="24"/>
        </w:rPr>
        <w:t xml:space="preserve">enter any </w:t>
      </w:r>
      <w:r w:rsidR="00000739" w:rsidRPr="00C62643">
        <w:rPr>
          <w:sz w:val="24"/>
          <w:szCs w:val="24"/>
        </w:rPr>
        <w:t xml:space="preserve">setup notes such as the number of chairs and tables (for Heritage Hall), requested IT support, etc. </w:t>
      </w:r>
    </w:p>
    <w:p w14:paraId="50166263" w14:textId="2A542624" w:rsidR="002B0F94" w:rsidRPr="00C62643" w:rsidRDefault="002B0F94" w:rsidP="0006730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62643">
        <w:rPr>
          <w:rFonts w:cstheme="minorHAnsi"/>
          <w:color w:val="000000"/>
          <w:sz w:val="24"/>
          <w:szCs w:val="24"/>
        </w:rPr>
        <w:t>Enter the number of attendees.</w:t>
      </w:r>
    </w:p>
    <w:p w14:paraId="05C95AD1" w14:textId="1A5BC364" w:rsidR="002B0F94" w:rsidRPr="00C62643" w:rsidRDefault="00D42123" w:rsidP="0006730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62643">
        <w:rPr>
          <w:rFonts w:cstheme="minorHAnsi"/>
          <w:color w:val="000000"/>
          <w:sz w:val="24"/>
          <w:szCs w:val="24"/>
        </w:rPr>
        <w:t xml:space="preserve">(Optional) </w:t>
      </w:r>
      <w:r w:rsidR="002B0F94" w:rsidRPr="00C62643">
        <w:rPr>
          <w:rFonts w:cstheme="minorHAnsi"/>
          <w:color w:val="000000"/>
          <w:sz w:val="24"/>
          <w:szCs w:val="24"/>
        </w:rPr>
        <w:t>Check the box next to any desired </w:t>
      </w:r>
      <w:r w:rsidR="002B0F94" w:rsidRPr="00C62643">
        <w:rPr>
          <w:rFonts w:cstheme="minorHAnsi"/>
          <w:b/>
          <w:bCs/>
          <w:color w:val="000000"/>
          <w:sz w:val="24"/>
          <w:szCs w:val="24"/>
        </w:rPr>
        <w:t>Location Features</w:t>
      </w:r>
      <w:r w:rsidR="002B0F94" w:rsidRPr="00C62643">
        <w:rPr>
          <w:rFonts w:cstheme="minorHAnsi"/>
          <w:color w:val="000000"/>
          <w:sz w:val="24"/>
          <w:szCs w:val="24"/>
        </w:rPr>
        <w:t xml:space="preserve">, such as </w:t>
      </w:r>
      <w:r w:rsidRPr="00C62643">
        <w:rPr>
          <w:rFonts w:cstheme="minorHAnsi"/>
          <w:color w:val="000000"/>
          <w:sz w:val="24"/>
          <w:szCs w:val="24"/>
        </w:rPr>
        <w:t xml:space="preserve">Fixed Projector or Presentation Computer and </w:t>
      </w:r>
      <w:r w:rsidR="00592DB8" w:rsidRPr="00C62643">
        <w:rPr>
          <w:rFonts w:cstheme="minorHAnsi"/>
          <w:color w:val="000000"/>
          <w:sz w:val="24"/>
          <w:szCs w:val="24"/>
        </w:rPr>
        <w:t>add a note if desired.</w:t>
      </w:r>
      <w:r w:rsidR="002B0F94" w:rsidRPr="00C62643">
        <w:rPr>
          <w:rFonts w:cstheme="minorHAnsi"/>
          <w:color w:val="000000"/>
          <w:sz w:val="24"/>
          <w:szCs w:val="24"/>
        </w:rPr>
        <w:t> </w:t>
      </w:r>
      <w:r w:rsidR="002B0F94" w:rsidRPr="00C62643">
        <w:rPr>
          <w:rStyle w:val="warning"/>
          <w:rFonts w:cstheme="minorHAnsi"/>
          <w:i/>
          <w:iCs/>
          <w:color w:val="B22222"/>
          <w:sz w:val="24"/>
          <w:szCs w:val="24"/>
        </w:rPr>
        <w:t>*Note: If a feature is grayed out, it is fixed to the location and cannot be removed.</w:t>
      </w:r>
    </w:p>
    <w:p w14:paraId="5A922E1F" w14:textId="328177FF" w:rsidR="00643210" w:rsidRPr="00C62643" w:rsidRDefault="00643210" w:rsidP="0006730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4"/>
          <w:szCs w:val="24"/>
        </w:rPr>
      </w:pPr>
      <w:r w:rsidRPr="00C62643">
        <w:rPr>
          <w:rFonts w:ascii="Calibri" w:hAnsi="Calibri" w:cs="Calibri"/>
          <w:color w:val="000000"/>
          <w:sz w:val="24"/>
          <w:szCs w:val="24"/>
        </w:rPr>
        <w:lastRenderedPageBreak/>
        <w:t xml:space="preserve">Under </w:t>
      </w:r>
      <w:r w:rsidRPr="00C62643">
        <w:rPr>
          <w:rFonts w:ascii="Calibri" w:hAnsi="Calibri" w:cs="Calibri"/>
          <w:b/>
          <w:bCs/>
          <w:color w:val="000000"/>
          <w:sz w:val="24"/>
          <w:szCs w:val="24"/>
        </w:rPr>
        <w:t>Check Availability</w:t>
      </w:r>
      <w:r w:rsidRPr="00C62643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B80A6B" w:rsidRPr="00C62643">
        <w:rPr>
          <w:rFonts w:ascii="Calibri" w:hAnsi="Calibri" w:cs="Calibri"/>
          <w:color w:val="000000"/>
          <w:sz w:val="24"/>
          <w:szCs w:val="24"/>
        </w:rPr>
        <w:t xml:space="preserve">click </w:t>
      </w:r>
      <w:r w:rsidR="00E23146" w:rsidRPr="00C62643">
        <w:rPr>
          <w:rFonts w:ascii="Calibri" w:hAnsi="Calibri" w:cs="Calibri"/>
          <w:b/>
          <w:bCs/>
          <w:color w:val="000000"/>
          <w:sz w:val="24"/>
          <w:szCs w:val="24"/>
        </w:rPr>
        <w:t>Choose Dates</w:t>
      </w:r>
    </w:p>
    <w:p w14:paraId="27BA6AA4" w14:textId="40F072F7" w:rsidR="002B0F94" w:rsidRPr="00C62643" w:rsidRDefault="00B80A6B" w:rsidP="0006730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4"/>
          <w:szCs w:val="24"/>
        </w:rPr>
      </w:pPr>
      <w:r w:rsidRPr="00C6264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Choose </w:t>
      </w:r>
      <w:r w:rsidR="006A7176" w:rsidRPr="00C6264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date of your event</w:t>
      </w:r>
      <w:r w:rsidR="006A7176" w:rsidRPr="00C62643">
        <w:rPr>
          <w:rFonts w:ascii="Calibri" w:hAnsi="Calibri" w:cs="Calibri"/>
          <w:color w:val="000000"/>
          <w:sz w:val="24"/>
          <w:szCs w:val="24"/>
        </w:rPr>
        <w:t>.</w:t>
      </w:r>
    </w:p>
    <w:p w14:paraId="1CE5C32A" w14:textId="2A9F5796" w:rsidR="002B0F94" w:rsidRPr="00C62643" w:rsidRDefault="006A7176" w:rsidP="0006730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C62643">
        <w:rPr>
          <w:rFonts w:ascii="Calibri" w:hAnsi="Calibri" w:cs="Calibri"/>
          <w:color w:val="000000"/>
        </w:rPr>
        <w:t>S</w:t>
      </w:r>
      <w:r w:rsidR="002B0F94" w:rsidRPr="00C62643">
        <w:rPr>
          <w:rFonts w:ascii="Calibri" w:hAnsi="Calibri" w:cs="Calibri"/>
          <w:color w:val="000000"/>
        </w:rPr>
        <w:t xml:space="preserve">elect the </w:t>
      </w:r>
      <w:r w:rsidR="00E80BA5" w:rsidRPr="00C62643">
        <w:rPr>
          <w:rFonts w:ascii="Calibri" w:hAnsi="Calibri" w:cs="Calibri"/>
          <w:color w:val="000000"/>
        </w:rPr>
        <w:t>start time of your event by clicking the time on the calendar.</w:t>
      </w:r>
      <w:r w:rsidR="002B0F94" w:rsidRPr="00C62643">
        <w:rPr>
          <w:rFonts w:ascii="Calibri" w:hAnsi="Calibri" w:cs="Calibri"/>
          <w:color w:val="000000"/>
        </w:rPr>
        <w:t xml:space="preserve"> Drag the time slot to </w:t>
      </w:r>
      <w:r w:rsidRPr="00C62643">
        <w:rPr>
          <w:rFonts w:ascii="Calibri" w:hAnsi="Calibri" w:cs="Calibri"/>
          <w:color w:val="000000"/>
        </w:rPr>
        <w:t xml:space="preserve">the end time of your </w:t>
      </w:r>
      <w:proofErr w:type="gramStart"/>
      <w:r w:rsidRPr="00C62643">
        <w:rPr>
          <w:rFonts w:ascii="Calibri" w:hAnsi="Calibri" w:cs="Calibri"/>
          <w:color w:val="000000"/>
        </w:rPr>
        <w:t>event.</w:t>
      </w:r>
      <w:r w:rsidR="002B0F94" w:rsidRPr="00C62643">
        <w:rPr>
          <w:rFonts w:ascii="Calibri" w:hAnsi="Calibri" w:cs="Calibri"/>
          <w:color w:val="000000"/>
        </w:rPr>
        <w:t>.</w:t>
      </w:r>
      <w:proofErr w:type="gramEnd"/>
      <w:r w:rsidR="002B0F94" w:rsidRPr="00C62643">
        <w:rPr>
          <w:rFonts w:ascii="Calibri" w:hAnsi="Calibri" w:cs="Calibri"/>
          <w:color w:val="000000"/>
        </w:rPr>
        <w:t> </w:t>
      </w:r>
      <w:r w:rsidR="002B0F94" w:rsidRPr="00C62643">
        <w:rPr>
          <w:rStyle w:val="warning"/>
          <w:rFonts w:ascii="Calibri" w:hAnsi="Calibri" w:cs="Calibri"/>
          <w:i/>
          <w:iCs/>
          <w:color w:val="B22222"/>
        </w:rPr>
        <w:t xml:space="preserve">*Note: Any times that are unavailable will show with a block marked </w:t>
      </w:r>
      <w:r w:rsidR="00D20E52" w:rsidRPr="00C62643">
        <w:rPr>
          <w:rStyle w:val="warning"/>
          <w:rFonts w:ascii="Calibri" w:hAnsi="Calibri" w:cs="Calibri"/>
          <w:i/>
          <w:iCs/>
          <w:color w:val="B22222"/>
        </w:rPr>
        <w:t xml:space="preserve">Unavailable. </w:t>
      </w:r>
      <w:r w:rsidR="002B0F94" w:rsidRPr="00C62643">
        <w:rPr>
          <w:rStyle w:val="warning"/>
          <w:rFonts w:ascii="Calibri" w:hAnsi="Calibri" w:cs="Calibri"/>
          <w:i/>
          <w:iCs/>
          <w:color w:val="B22222"/>
        </w:rPr>
        <w:t xml:space="preserve"> This means the time has been booked with another event.</w:t>
      </w:r>
    </w:p>
    <w:p w14:paraId="357CDE0D" w14:textId="4344BF32" w:rsidR="002B0F94" w:rsidRPr="002B0F94" w:rsidRDefault="002B0F94" w:rsidP="002B0F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0F94">
        <w:rPr>
          <w:rFonts w:asciiTheme="minorHAnsi" w:hAnsiTheme="minorHAnsi" w:cstheme="minorHAnsi"/>
          <w:color w:val="000000"/>
        </w:rPr>
        <w:t> </w:t>
      </w:r>
    </w:p>
    <w:p w14:paraId="125F709E" w14:textId="1FD79295" w:rsidR="002B0F94" w:rsidRPr="002B0F94" w:rsidRDefault="00CA50C8" w:rsidP="002B0F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A50C8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2C1F2696" wp14:editId="0940434F">
            <wp:extent cx="5943600" cy="3380740"/>
            <wp:effectExtent l="0" t="0" r="0" b="0"/>
            <wp:docPr id="6363628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362876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01358" w14:textId="77777777" w:rsidR="002B0F94" w:rsidRPr="002B0F94" w:rsidRDefault="002B0F94" w:rsidP="002B0F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0F94">
        <w:rPr>
          <w:rFonts w:asciiTheme="minorHAnsi" w:hAnsiTheme="minorHAnsi" w:cstheme="minorHAnsi"/>
          <w:color w:val="000000"/>
        </w:rPr>
        <w:t> </w:t>
      </w:r>
    </w:p>
    <w:p w14:paraId="50A30EC7" w14:textId="21C35CC1" w:rsidR="002B0F94" w:rsidRPr="00C62643" w:rsidRDefault="00F20D3B" w:rsidP="0006730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62643">
        <w:rPr>
          <w:rFonts w:asciiTheme="minorHAnsi" w:hAnsiTheme="minorHAnsi" w:cstheme="minorHAnsi"/>
          <w:color w:val="000000"/>
        </w:rPr>
        <w:t xml:space="preserve">Only </w:t>
      </w:r>
      <w:r w:rsidR="00107DBF" w:rsidRPr="00C62643">
        <w:rPr>
          <w:rFonts w:asciiTheme="minorHAnsi" w:hAnsiTheme="minorHAnsi" w:cstheme="minorHAnsi"/>
          <w:color w:val="000000"/>
        </w:rPr>
        <w:t xml:space="preserve">follow this step </w:t>
      </w:r>
      <w:r w:rsidRPr="00C62643">
        <w:rPr>
          <w:rFonts w:asciiTheme="minorHAnsi" w:hAnsiTheme="minorHAnsi" w:cstheme="minorHAnsi"/>
          <w:color w:val="000000"/>
        </w:rPr>
        <w:t xml:space="preserve">if your event is more than one day: </w:t>
      </w:r>
      <w:r w:rsidR="002B0F94" w:rsidRPr="00C62643">
        <w:rPr>
          <w:rFonts w:asciiTheme="minorHAnsi" w:hAnsiTheme="minorHAnsi" w:cstheme="minorHAnsi"/>
          <w:color w:val="000000"/>
        </w:rPr>
        <w:t>If your event will repeat, click on the pencil icon next to </w:t>
      </w:r>
      <w:r w:rsidR="002B0F94" w:rsidRPr="00C62643">
        <w:rPr>
          <w:rFonts w:asciiTheme="minorHAnsi" w:hAnsiTheme="minorHAnsi" w:cstheme="minorHAnsi"/>
          <w:b/>
          <w:bCs/>
          <w:color w:val="000000"/>
        </w:rPr>
        <w:t>Multiple-Day Options</w:t>
      </w:r>
      <w:r w:rsidR="002B0F94" w:rsidRPr="00C62643">
        <w:rPr>
          <w:rFonts w:asciiTheme="minorHAnsi" w:hAnsiTheme="minorHAnsi" w:cstheme="minorHAnsi"/>
          <w:color w:val="000000"/>
        </w:rPr>
        <w:t>. </w:t>
      </w:r>
      <w:r w:rsidR="002B0F94" w:rsidRPr="00C62643">
        <w:rPr>
          <w:rStyle w:val="warning"/>
          <w:rFonts w:asciiTheme="minorHAnsi" w:hAnsiTheme="minorHAnsi" w:cstheme="minorHAnsi"/>
          <w:i/>
          <w:iCs/>
          <w:color w:val="B22222"/>
        </w:rPr>
        <w:t>*Note: This option will only appear after you have selected a time on the calendar.</w:t>
      </w:r>
    </w:p>
    <w:p w14:paraId="1A7AD338" w14:textId="77777777" w:rsidR="002B0F94" w:rsidRPr="00C62643" w:rsidRDefault="002B0F94" w:rsidP="0006730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62643">
        <w:rPr>
          <w:rFonts w:cstheme="minorHAnsi"/>
          <w:color w:val="000000"/>
          <w:sz w:val="24"/>
          <w:szCs w:val="24"/>
        </w:rPr>
        <w:t>Choose between </w:t>
      </w:r>
      <w:r w:rsidRPr="00C62643">
        <w:rPr>
          <w:rFonts w:cstheme="minorHAnsi"/>
          <w:b/>
          <w:bCs/>
          <w:color w:val="000000"/>
          <w:sz w:val="24"/>
          <w:szCs w:val="24"/>
        </w:rPr>
        <w:t>Consecutive Dates</w:t>
      </w:r>
      <w:r w:rsidRPr="00C62643">
        <w:rPr>
          <w:rFonts w:cstheme="minorHAnsi"/>
          <w:color w:val="000000"/>
          <w:sz w:val="24"/>
          <w:szCs w:val="24"/>
        </w:rPr>
        <w:t> and </w:t>
      </w:r>
      <w:r w:rsidRPr="00C62643">
        <w:rPr>
          <w:rFonts w:cstheme="minorHAnsi"/>
          <w:b/>
          <w:bCs/>
          <w:color w:val="000000"/>
          <w:sz w:val="24"/>
          <w:szCs w:val="24"/>
        </w:rPr>
        <w:t>Non-Consecutive Dates</w:t>
      </w:r>
      <w:r w:rsidRPr="00C62643">
        <w:rPr>
          <w:rFonts w:cstheme="minorHAnsi"/>
          <w:color w:val="000000"/>
          <w:sz w:val="24"/>
          <w:szCs w:val="24"/>
        </w:rPr>
        <w:t>.</w:t>
      </w:r>
    </w:p>
    <w:p w14:paraId="7505C689" w14:textId="38FF4680" w:rsidR="002B0F94" w:rsidRPr="00C62643" w:rsidRDefault="002B0F94" w:rsidP="0006730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62643">
        <w:rPr>
          <w:rFonts w:cstheme="minorHAnsi"/>
          <w:color w:val="000000"/>
          <w:sz w:val="24"/>
          <w:szCs w:val="24"/>
        </w:rPr>
        <w:t xml:space="preserve">If you chose Consecutive Dates, choose how often the event repeats, and when the event series ends. </w:t>
      </w:r>
      <w:r w:rsidR="00F932D4" w:rsidRPr="00C62643">
        <w:rPr>
          <w:rFonts w:cstheme="minorHAnsi"/>
          <w:color w:val="000000"/>
          <w:sz w:val="24"/>
          <w:szCs w:val="24"/>
        </w:rPr>
        <w:t xml:space="preserve">(Default is 5 days) </w:t>
      </w:r>
      <w:r w:rsidRPr="00C62643">
        <w:rPr>
          <w:rFonts w:cstheme="minorHAnsi"/>
          <w:color w:val="000000"/>
          <w:sz w:val="24"/>
          <w:szCs w:val="24"/>
        </w:rPr>
        <w:t>After choosing the event pattern, the </w:t>
      </w:r>
      <w:r w:rsidRPr="00C62643">
        <w:rPr>
          <w:rFonts w:cstheme="minorHAnsi"/>
          <w:b/>
          <w:bCs/>
          <w:color w:val="000000"/>
          <w:sz w:val="24"/>
          <w:szCs w:val="24"/>
        </w:rPr>
        <w:t>Events in this Series</w:t>
      </w:r>
      <w:r w:rsidRPr="00C62643">
        <w:rPr>
          <w:rFonts w:cstheme="minorHAnsi"/>
          <w:color w:val="000000"/>
          <w:sz w:val="24"/>
          <w:szCs w:val="24"/>
        </w:rPr>
        <w:t> will populate. Any necessary adjustments can be made here before saving, including the event name, date, or time of an individual event.</w:t>
      </w:r>
    </w:p>
    <w:p w14:paraId="799E62A3" w14:textId="77777777" w:rsidR="002B0F94" w:rsidRPr="00C62643" w:rsidRDefault="002B0F94" w:rsidP="0006730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62643">
        <w:rPr>
          <w:rFonts w:cstheme="minorHAnsi"/>
          <w:color w:val="000000"/>
          <w:sz w:val="24"/>
          <w:szCs w:val="24"/>
        </w:rPr>
        <w:t>If you chose Non-Consecutive Dates, click on the dates on the calendar you need for your event series. Then make any necessary adjustments to date, time, or event name for the individual events.</w:t>
      </w:r>
    </w:p>
    <w:p w14:paraId="6F83FAD0" w14:textId="72E66767" w:rsidR="00417EA9" w:rsidRPr="00C62643" w:rsidRDefault="00417EA9" w:rsidP="0006730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62643">
        <w:rPr>
          <w:rFonts w:cstheme="minorHAnsi"/>
          <w:color w:val="000000"/>
          <w:sz w:val="24"/>
          <w:szCs w:val="24"/>
        </w:rPr>
        <w:t>Some events may be marked as a Conflict. If this message appears, please contact Event Services.</w:t>
      </w:r>
    </w:p>
    <w:p w14:paraId="060B86EA" w14:textId="027A7EDA" w:rsidR="002B0F94" w:rsidRPr="00C62643" w:rsidRDefault="002B0F94" w:rsidP="0006730D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62643">
        <w:rPr>
          <w:rFonts w:cstheme="minorHAnsi"/>
          <w:color w:val="000000"/>
          <w:sz w:val="24"/>
          <w:szCs w:val="24"/>
        </w:rPr>
        <w:lastRenderedPageBreak/>
        <w:t>Click </w:t>
      </w:r>
      <w:r w:rsidR="00417EA9" w:rsidRPr="00C62643">
        <w:rPr>
          <w:rFonts w:cstheme="minorHAnsi"/>
          <w:b/>
          <w:bCs/>
          <w:color w:val="000000"/>
          <w:sz w:val="24"/>
          <w:szCs w:val="24"/>
        </w:rPr>
        <w:t>Save</w:t>
      </w:r>
      <w:r w:rsidR="00417EA9" w:rsidRPr="00C62643">
        <w:rPr>
          <w:rFonts w:cstheme="minorHAnsi"/>
          <w:color w:val="000000"/>
          <w:sz w:val="24"/>
          <w:szCs w:val="24"/>
        </w:rPr>
        <w:t>.</w:t>
      </w:r>
    </w:p>
    <w:p w14:paraId="1DE3EBB5" w14:textId="77777777" w:rsidR="00720294" w:rsidRDefault="00720294" w:rsidP="002B0F94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</w:p>
    <w:p w14:paraId="4AF8689C" w14:textId="75169B4F" w:rsidR="00472A3D" w:rsidRDefault="00472A3D" w:rsidP="002B0F94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Multiple Days – Consecutive Dates</w:t>
      </w:r>
    </w:p>
    <w:p w14:paraId="03437AE1" w14:textId="108EA263" w:rsidR="002B0F94" w:rsidRPr="002B0F94" w:rsidRDefault="00D57E13" w:rsidP="002B0F94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  <w:r w:rsidRPr="00D57E13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7AD02B52" wp14:editId="241D7CDE">
            <wp:extent cx="5943600" cy="3069590"/>
            <wp:effectExtent l="0" t="0" r="0" b="0"/>
            <wp:docPr id="11330974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097450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6250F" w14:textId="77777777" w:rsidR="00472A3D" w:rsidRDefault="00472A3D" w:rsidP="002B0F94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</w:p>
    <w:p w14:paraId="4ECDC23C" w14:textId="7F51235A" w:rsidR="002B0F94" w:rsidRDefault="00EC596C" w:rsidP="002B0F94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Multiple Days - </w:t>
      </w:r>
      <w:r w:rsidR="00720294">
        <w:rPr>
          <w:rFonts w:asciiTheme="minorHAnsi" w:hAnsiTheme="minorHAnsi" w:cstheme="minorHAnsi"/>
          <w:color w:val="000000"/>
        </w:rPr>
        <w:t>Non-Consecutive Dates</w:t>
      </w:r>
    </w:p>
    <w:p w14:paraId="593EB018" w14:textId="01764528" w:rsidR="00F01671" w:rsidRDefault="00F01671" w:rsidP="002B0F94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  <w:r w:rsidRPr="00F01671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3147AE7A" wp14:editId="7A2B879E">
            <wp:extent cx="5943600" cy="3585210"/>
            <wp:effectExtent l="0" t="0" r="0" b="0"/>
            <wp:docPr id="4658938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93834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82A0C" w14:textId="77777777" w:rsidR="00F01671" w:rsidRDefault="00F01671" w:rsidP="002B0F94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</w:p>
    <w:p w14:paraId="72E7AD8B" w14:textId="77777777" w:rsidR="00F01671" w:rsidRDefault="00F01671" w:rsidP="002B0F94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</w:p>
    <w:p w14:paraId="5207F815" w14:textId="77777777" w:rsidR="00F01671" w:rsidRPr="002B0F94" w:rsidRDefault="00F01671" w:rsidP="002B0F94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</w:p>
    <w:p w14:paraId="46A14FFD" w14:textId="77777777" w:rsidR="002B0F94" w:rsidRPr="002B0F94" w:rsidRDefault="002B0F94" w:rsidP="002B0F94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  <w:r w:rsidRPr="002B0F94">
        <w:rPr>
          <w:rFonts w:asciiTheme="minorHAnsi" w:hAnsiTheme="minorHAnsi" w:cstheme="minorHAnsi"/>
          <w:color w:val="000000"/>
        </w:rPr>
        <w:t> </w:t>
      </w:r>
    </w:p>
    <w:p w14:paraId="7ABEAABB" w14:textId="77777777" w:rsidR="008E16D0" w:rsidRPr="00C62643" w:rsidRDefault="008E16D0" w:rsidP="000673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Do not check All Day option</w:t>
      </w:r>
    </w:p>
    <w:p w14:paraId="6212F1A9" w14:textId="69E7A7A3" w:rsidR="002B0F94" w:rsidRPr="00C62643" w:rsidRDefault="002B0F94" w:rsidP="000673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Choose </w:t>
      </w:r>
      <w:r w:rsidR="00DD5B5D" w:rsidRPr="00C62643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Public Event</w:t>
      </w:r>
      <w:r w:rsidR="004E63C0"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7B0A1377" w14:textId="5A3C5BDB" w:rsidR="00C27D66" w:rsidRPr="00C62643" w:rsidRDefault="0019383C" w:rsidP="000673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Under Category, </w:t>
      </w:r>
      <w:r w:rsidR="00C27D66"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Select </w:t>
      </w:r>
      <w:r w:rsidR="00C27D66" w:rsidRPr="00C62643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Community Event</w:t>
      </w:r>
    </w:p>
    <w:p w14:paraId="43EF24AE" w14:textId="0B59CCE0" w:rsidR="0019383C" w:rsidRPr="00C62643" w:rsidRDefault="0019383C" w:rsidP="000673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Keywords: Leave Blank</w:t>
      </w:r>
    </w:p>
    <w:p w14:paraId="1640E68D" w14:textId="55E50850" w:rsidR="0019383C" w:rsidRPr="00C62643" w:rsidRDefault="0019383C" w:rsidP="000673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Tasks: Leave blank</w:t>
      </w:r>
    </w:p>
    <w:p w14:paraId="0FAD55E5" w14:textId="3820AB96" w:rsidR="0019383C" w:rsidRPr="00C62643" w:rsidRDefault="0019383C" w:rsidP="000673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62643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Contact Information:</w:t>
      </w:r>
      <w:r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Enter your full name, phone number, and email address</w:t>
      </w:r>
    </w:p>
    <w:p w14:paraId="52CDE25B" w14:textId="34E899AB" w:rsidR="0046415F" w:rsidRPr="00C62643" w:rsidRDefault="007C43BD" w:rsidP="000673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62643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Billing Address:</w:t>
      </w:r>
      <w:r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863592"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If you want it </w:t>
      </w:r>
      <w:r w:rsidR="00C7022E"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billed </w:t>
      </w:r>
      <w:r w:rsidR="00863592"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to a different address than your organization, choose </w:t>
      </w:r>
      <w:r w:rsidR="00863592" w:rsidRPr="00C62643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Custom Address</w:t>
      </w:r>
      <w:r w:rsidR="00863592"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Otherwise, check </w:t>
      </w:r>
      <w:r w:rsidR="00863592" w:rsidRPr="00C62643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Organization’s Address</w:t>
      </w:r>
      <w:r w:rsidR="00863592"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3F83E6D8" w14:textId="72BB7BDE" w:rsidR="007C43BD" w:rsidRPr="00C62643" w:rsidRDefault="008E0972" w:rsidP="000673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Answer the questions</w:t>
      </w:r>
      <w:r w:rsidR="003144F9"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under Additional Information </w:t>
      </w:r>
    </w:p>
    <w:p w14:paraId="5F42F564" w14:textId="103F9277" w:rsidR="008E0972" w:rsidRPr="00C62643" w:rsidRDefault="008E0972" w:rsidP="000673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After reading the Terms &amp; </w:t>
      </w:r>
      <w:r w:rsidR="00A54229"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Conditions</w:t>
      </w:r>
      <w:r w:rsidRPr="00C62643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, click “I agree’</w:t>
      </w:r>
    </w:p>
    <w:p w14:paraId="1380C96D" w14:textId="34E9BDA2" w:rsidR="008E0972" w:rsidRPr="00C62643" w:rsidRDefault="008D7DBC" w:rsidP="000673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Click</w:t>
      </w:r>
      <w:r w:rsidR="008E0972" w:rsidRPr="00C6264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8E0972" w:rsidRPr="00C62643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Submit</w:t>
      </w:r>
    </w:p>
    <w:p w14:paraId="7C1FC3D9" w14:textId="77777777" w:rsidR="008E0972" w:rsidRPr="00F170E2" w:rsidRDefault="008E0972" w:rsidP="002B0F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29B473E" w14:textId="1B783B62" w:rsidR="008E0972" w:rsidRPr="00C62643" w:rsidRDefault="008E0972" w:rsidP="002B0F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62643">
        <w:rPr>
          <w:rFonts w:asciiTheme="minorHAnsi" w:hAnsiTheme="minorHAnsi" w:cstheme="minorHAnsi"/>
          <w:color w:val="000000"/>
        </w:rPr>
        <w:t>This will</w:t>
      </w:r>
      <w:r w:rsidR="00451979" w:rsidRPr="00C62643">
        <w:rPr>
          <w:rFonts w:asciiTheme="minorHAnsi" w:hAnsiTheme="minorHAnsi" w:cstheme="minorHAnsi"/>
          <w:color w:val="000000"/>
        </w:rPr>
        <w:t xml:space="preserve"> submit the </w:t>
      </w:r>
      <w:r w:rsidRPr="00C62643">
        <w:rPr>
          <w:rFonts w:asciiTheme="minorHAnsi" w:hAnsiTheme="minorHAnsi" w:cstheme="minorHAnsi"/>
          <w:color w:val="000000"/>
        </w:rPr>
        <w:t xml:space="preserve">event request to Event Services, where it will be reviewed and </w:t>
      </w:r>
      <w:r w:rsidR="001E3F9F" w:rsidRPr="00C62643">
        <w:rPr>
          <w:rFonts w:asciiTheme="minorHAnsi" w:hAnsiTheme="minorHAnsi" w:cstheme="minorHAnsi"/>
          <w:color w:val="000000"/>
        </w:rPr>
        <w:t>approved. We may call or email you to discuss your event further before approval.</w:t>
      </w:r>
    </w:p>
    <w:p w14:paraId="2B3E2FFA" w14:textId="77777777" w:rsidR="001E3F9F" w:rsidRPr="00C62643" w:rsidRDefault="001E3F9F" w:rsidP="002B0F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07297A3" w14:textId="7B66E79B" w:rsidR="002B0F94" w:rsidRPr="002B0F94" w:rsidRDefault="002B0F94" w:rsidP="002B0F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337E075" w14:textId="77777777" w:rsidR="00B06FBD" w:rsidRDefault="00B06FBD" w:rsidP="002B0F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F72B5B2" w14:textId="77777777" w:rsidR="00B06FBD" w:rsidRPr="002B0F94" w:rsidRDefault="00B06FBD" w:rsidP="002B0F9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7E330C8" w14:textId="6945D708" w:rsidR="002B0F94" w:rsidRPr="002B0F94" w:rsidRDefault="002B0F94" w:rsidP="002B0F94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11D362F1" w14:textId="77777777" w:rsidR="002B0F94" w:rsidRPr="002B0F94" w:rsidRDefault="002B0F94" w:rsidP="002B0F94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2B0F94">
        <w:rPr>
          <w:rFonts w:asciiTheme="minorHAnsi" w:hAnsiTheme="minorHAnsi" w:cstheme="minorHAnsi"/>
          <w:color w:val="000000"/>
        </w:rPr>
        <w:t> </w:t>
      </w:r>
    </w:p>
    <w:sectPr w:rsidR="002B0F94" w:rsidRPr="002B0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FC6"/>
    <w:multiLevelType w:val="multilevel"/>
    <w:tmpl w:val="18F6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15BB7"/>
    <w:multiLevelType w:val="multilevel"/>
    <w:tmpl w:val="6C847B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55C43E7"/>
    <w:multiLevelType w:val="multilevel"/>
    <w:tmpl w:val="0880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4538C"/>
    <w:multiLevelType w:val="multilevel"/>
    <w:tmpl w:val="000E69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17C40106"/>
    <w:multiLevelType w:val="multilevel"/>
    <w:tmpl w:val="DFE60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036C5D"/>
    <w:multiLevelType w:val="multilevel"/>
    <w:tmpl w:val="B1FEED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220E3D61"/>
    <w:multiLevelType w:val="hybridMultilevel"/>
    <w:tmpl w:val="B36CD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B95E3A"/>
    <w:multiLevelType w:val="multilevel"/>
    <w:tmpl w:val="06427F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5B522D3"/>
    <w:multiLevelType w:val="multilevel"/>
    <w:tmpl w:val="77E89E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818D1"/>
    <w:multiLevelType w:val="multilevel"/>
    <w:tmpl w:val="D3AC106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6ED7EB3"/>
    <w:multiLevelType w:val="multilevel"/>
    <w:tmpl w:val="E1EA73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D3036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E291FCE"/>
    <w:multiLevelType w:val="multilevel"/>
    <w:tmpl w:val="8AFEAA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6146053"/>
    <w:multiLevelType w:val="multilevel"/>
    <w:tmpl w:val="98E295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B586CF3"/>
    <w:multiLevelType w:val="multilevel"/>
    <w:tmpl w:val="10D668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6E2E2F00"/>
    <w:multiLevelType w:val="multilevel"/>
    <w:tmpl w:val="CB6C7D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3A43201"/>
    <w:multiLevelType w:val="hybridMultilevel"/>
    <w:tmpl w:val="1B9472C4"/>
    <w:lvl w:ilvl="0" w:tplc="B3789DB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8439158">
    <w:abstractNumId w:val="7"/>
  </w:num>
  <w:num w:numId="2" w16cid:durableId="1447890349">
    <w:abstractNumId w:val="0"/>
    <w:lvlOverride w:ilvl="0">
      <w:startOverride w:val="1"/>
    </w:lvlOverride>
  </w:num>
  <w:num w:numId="3" w16cid:durableId="1202522941">
    <w:abstractNumId w:val="2"/>
    <w:lvlOverride w:ilvl="1"/>
    <w:lvlOverride w:ilvl="2">
      <w:startOverride w:val="1"/>
    </w:lvlOverride>
  </w:num>
  <w:num w:numId="4" w16cid:durableId="2088573990">
    <w:abstractNumId w:val="2"/>
    <w:lvlOverride w:ilvl="1"/>
    <w:lvlOverride w:ilvl="2">
      <w:startOverride w:val="2"/>
    </w:lvlOverride>
  </w:num>
  <w:num w:numId="5" w16cid:durableId="895819601">
    <w:abstractNumId w:val="2"/>
    <w:lvlOverride w:ilvl="1"/>
    <w:lvlOverride w:ilvl="2">
      <w:startOverride w:val="3"/>
    </w:lvlOverride>
  </w:num>
  <w:num w:numId="6" w16cid:durableId="1729301949">
    <w:abstractNumId w:val="2"/>
    <w:lvlOverride w:ilvl="1"/>
    <w:lvlOverride w:ilvl="2">
      <w:startOverride w:val="5"/>
    </w:lvlOverride>
  </w:num>
  <w:num w:numId="7" w16cid:durableId="911163303">
    <w:abstractNumId w:val="10"/>
  </w:num>
  <w:num w:numId="8" w16cid:durableId="9986872">
    <w:abstractNumId w:val="6"/>
  </w:num>
  <w:num w:numId="9" w16cid:durableId="1904674441">
    <w:abstractNumId w:val="11"/>
  </w:num>
  <w:num w:numId="10" w16cid:durableId="1370493766">
    <w:abstractNumId w:val="4"/>
  </w:num>
  <w:num w:numId="11" w16cid:durableId="1551722458">
    <w:abstractNumId w:val="3"/>
  </w:num>
  <w:num w:numId="12" w16cid:durableId="55471348">
    <w:abstractNumId w:val="5"/>
  </w:num>
  <w:num w:numId="13" w16cid:durableId="852845223">
    <w:abstractNumId w:val="13"/>
  </w:num>
  <w:num w:numId="14" w16cid:durableId="1810629180">
    <w:abstractNumId w:val="15"/>
  </w:num>
  <w:num w:numId="15" w16cid:durableId="1059287280">
    <w:abstractNumId w:val="14"/>
  </w:num>
  <w:num w:numId="16" w16cid:durableId="942112402">
    <w:abstractNumId w:val="16"/>
  </w:num>
  <w:num w:numId="17" w16cid:durableId="2059039875">
    <w:abstractNumId w:val="1"/>
  </w:num>
  <w:num w:numId="18" w16cid:durableId="90056795">
    <w:abstractNumId w:val="12"/>
  </w:num>
  <w:num w:numId="19" w16cid:durableId="919143885">
    <w:abstractNumId w:val="8"/>
  </w:num>
  <w:num w:numId="20" w16cid:durableId="72937885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94"/>
    <w:rsid w:val="00000739"/>
    <w:rsid w:val="00005E33"/>
    <w:rsid w:val="00006E1E"/>
    <w:rsid w:val="000451F0"/>
    <w:rsid w:val="00067213"/>
    <w:rsid w:val="0006730D"/>
    <w:rsid w:val="0007275E"/>
    <w:rsid w:val="000C7380"/>
    <w:rsid w:val="000F5BE2"/>
    <w:rsid w:val="00107DBF"/>
    <w:rsid w:val="00120F46"/>
    <w:rsid w:val="001611E8"/>
    <w:rsid w:val="0016263F"/>
    <w:rsid w:val="00193587"/>
    <w:rsid w:val="0019383C"/>
    <w:rsid w:val="001A28B5"/>
    <w:rsid w:val="001E3F9F"/>
    <w:rsid w:val="001F018C"/>
    <w:rsid w:val="001F6884"/>
    <w:rsid w:val="001F7357"/>
    <w:rsid w:val="002055B3"/>
    <w:rsid w:val="00234DCC"/>
    <w:rsid w:val="002B0F94"/>
    <w:rsid w:val="002C6278"/>
    <w:rsid w:val="002C7575"/>
    <w:rsid w:val="002F0F47"/>
    <w:rsid w:val="00301AD3"/>
    <w:rsid w:val="00304CAE"/>
    <w:rsid w:val="003144F9"/>
    <w:rsid w:val="0031631C"/>
    <w:rsid w:val="00323C23"/>
    <w:rsid w:val="003658CB"/>
    <w:rsid w:val="00375E67"/>
    <w:rsid w:val="00381C35"/>
    <w:rsid w:val="00393DAF"/>
    <w:rsid w:val="003A105F"/>
    <w:rsid w:val="003A203E"/>
    <w:rsid w:val="003C3585"/>
    <w:rsid w:val="003D7E0A"/>
    <w:rsid w:val="00403B26"/>
    <w:rsid w:val="00410A6B"/>
    <w:rsid w:val="00417EA9"/>
    <w:rsid w:val="00427791"/>
    <w:rsid w:val="00444907"/>
    <w:rsid w:val="00444F69"/>
    <w:rsid w:val="00451979"/>
    <w:rsid w:val="00457405"/>
    <w:rsid w:val="00460FEC"/>
    <w:rsid w:val="0046415F"/>
    <w:rsid w:val="00472A3D"/>
    <w:rsid w:val="004A3F42"/>
    <w:rsid w:val="004B32F3"/>
    <w:rsid w:val="004C33C5"/>
    <w:rsid w:val="004D6A90"/>
    <w:rsid w:val="004D7D91"/>
    <w:rsid w:val="004E3861"/>
    <w:rsid w:val="004E4E2F"/>
    <w:rsid w:val="004E63C0"/>
    <w:rsid w:val="004F3C91"/>
    <w:rsid w:val="0050423A"/>
    <w:rsid w:val="00506526"/>
    <w:rsid w:val="0050749F"/>
    <w:rsid w:val="005153D0"/>
    <w:rsid w:val="00525CB0"/>
    <w:rsid w:val="00544955"/>
    <w:rsid w:val="00544D2E"/>
    <w:rsid w:val="005502FE"/>
    <w:rsid w:val="005614C3"/>
    <w:rsid w:val="00561B9D"/>
    <w:rsid w:val="00563CCB"/>
    <w:rsid w:val="005701EF"/>
    <w:rsid w:val="00575C8F"/>
    <w:rsid w:val="00592DB8"/>
    <w:rsid w:val="00593DD5"/>
    <w:rsid w:val="005A09ED"/>
    <w:rsid w:val="005B1B6D"/>
    <w:rsid w:val="005E1604"/>
    <w:rsid w:val="00602DE5"/>
    <w:rsid w:val="00643210"/>
    <w:rsid w:val="00650140"/>
    <w:rsid w:val="006A7176"/>
    <w:rsid w:val="006B7D68"/>
    <w:rsid w:val="006D53FC"/>
    <w:rsid w:val="00711635"/>
    <w:rsid w:val="00720294"/>
    <w:rsid w:val="0072076E"/>
    <w:rsid w:val="007307F0"/>
    <w:rsid w:val="007A4301"/>
    <w:rsid w:val="007C43BD"/>
    <w:rsid w:val="007C53B5"/>
    <w:rsid w:val="007C67AB"/>
    <w:rsid w:val="007E23D9"/>
    <w:rsid w:val="008259D2"/>
    <w:rsid w:val="0083747E"/>
    <w:rsid w:val="00837C26"/>
    <w:rsid w:val="00840ECB"/>
    <w:rsid w:val="0084434A"/>
    <w:rsid w:val="008466DD"/>
    <w:rsid w:val="00863592"/>
    <w:rsid w:val="008713B8"/>
    <w:rsid w:val="00882336"/>
    <w:rsid w:val="00886017"/>
    <w:rsid w:val="008A3187"/>
    <w:rsid w:val="008D2051"/>
    <w:rsid w:val="008D7554"/>
    <w:rsid w:val="008D7DBC"/>
    <w:rsid w:val="008E0972"/>
    <w:rsid w:val="008E16D0"/>
    <w:rsid w:val="008F55CB"/>
    <w:rsid w:val="0090077C"/>
    <w:rsid w:val="00915698"/>
    <w:rsid w:val="0096046E"/>
    <w:rsid w:val="00967A16"/>
    <w:rsid w:val="00967C8C"/>
    <w:rsid w:val="009A0448"/>
    <w:rsid w:val="009B111F"/>
    <w:rsid w:val="009B40F3"/>
    <w:rsid w:val="009B5592"/>
    <w:rsid w:val="009C03AC"/>
    <w:rsid w:val="009F0F99"/>
    <w:rsid w:val="009F6C92"/>
    <w:rsid w:val="00A4246F"/>
    <w:rsid w:val="00A43593"/>
    <w:rsid w:val="00A43E38"/>
    <w:rsid w:val="00A54229"/>
    <w:rsid w:val="00A5659C"/>
    <w:rsid w:val="00A63950"/>
    <w:rsid w:val="00A659B3"/>
    <w:rsid w:val="00A77326"/>
    <w:rsid w:val="00A92F02"/>
    <w:rsid w:val="00AC5754"/>
    <w:rsid w:val="00AE1821"/>
    <w:rsid w:val="00AF0877"/>
    <w:rsid w:val="00AF585A"/>
    <w:rsid w:val="00B06FBD"/>
    <w:rsid w:val="00B14F1A"/>
    <w:rsid w:val="00B15934"/>
    <w:rsid w:val="00B16AA6"/>
    <w:rsid w:val="00B45D58"/>
    <w:rsid w:val="00B506B8"/>
    <w:rsid w:val="00B71829"/>
    <w:rsid w:val="00B758DD"/>
    <w:rsid w:val="00B80A6B"/>
    <w:rsid w:val="00BA1A8C"/>
    <w:rsid w:val="00BA3011"/>
    <w:rsid w:val="00BB300B"/>
    <w:rsid w:val="00BE0DBD"/>
    <w:rsid w:val="00BF5C4D"/>
    <w:rsid w:val="00C05ADB"/>
    <w:rsid w:val="00C207AE"/>
    <w:rsid w:val="00C27D66"/>
    <w:rsid w:val="00C27E40"/>
    <w:rsid w:val="00C36F2B"/>
    <w:rsid w:val="00C57EFA"/>
    <w:rsid w:val="00C62643"/>
    <w:rsid w:val="00C7022E"/>
    <w:rsid w:val="00C8164A"/>
    <w:rsid w:val="00C87ED3"/>
    <w:rsid w:val="00C913A9"/>
    <w:rsid w:val="00CA50C8"/>
    <w:rsid w:val="00CA551D"/>
    <w:rsid w:val="00CB28D4"/>
    <w:rsid w:val="00CB6933"/>
    <w:rsid w:val="00CC2554"/>
    <w:rsid w:val="00CD7958"/>
    <w:rsid w:val="00CE6DDA"/>
    <w:rsid w:val="00CF0B11"/>
    <w:rsid w:val="00D02D30"/>
    <w:rsid w:val="00D20E52"/>
    <w:rsid w:val="00D33650"/>
    <w:rsid w:val="00D36551"/>
    <w:rsid w:val="00D42123"/>
    <w:rsid w:val="00D57E13"/>
    <w:rsid w:val="00D642DD"/>
    <w:rsid w:val="00D65212"/>
    <w:rsid w:val="00D94327"/>
    <w:rsid w:val="00DA5E7B"/>
    <w:rsid w:val="00DD5B5D"/>
    <w:rsid w:val="00DD73F3"/>
    <w:rsid w:val="00E15C7D"/>
    <w:rsid w:val="00E23146"/>
    <w:rsid w:val="00E2756E"/>
    <w:rsid w:val="00E80BA5"/>
    <w:rsid w:val="00EC596C"/>
    <w:rsid w:val="00F01671"/>
    <w:rsid w:val="00F061C6"/>
    <w:rsid w:val="00F170E2"/>
    <w:rsid w:val="00F20D3B"/>
    <w:rsid w:val="00F40781"/>
    <w:rsid w:val="00F85CFD"/>
    <w:rsid w:val="00F932D4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4D38"/>
  <w15:chartTrackingRefBased/>
  <w15:docId w15:val="{97FD83E5-A4D9-4D74-B63A-E3218CC6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F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B0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9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B0F9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2B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-variable">
    <w:name w:val="mc-variable"/>
    <w:basedOn w:val="DefaultParagraphFont"/>
    <w:rsid w:val="002B0F94"/>
  </w:style>
  <w:style w:type="character" w:customStyle="1" w:styleId="warning">
    <w:name w:val="warning"/>
    <w:basedOn w:val="DefaultParagraphFont"/>
    <w:rsid w:val="002B0F94"/>
  </w:style>
  <w:style w:type="character" w:customStyle="1" w:styleId="Heading2Char">
    <w:name w:val="Heading 2 Char"/>
    <w:basedOn w:val="DefaultParagraphFont"/>
    <w:link w:val="Heading2"/>
    <w:uiPriority w:val="9"/>
    <w:rsid w:val="002B0F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2B0F94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2B0F94"/>
  </w:style>
  <w:style w:type="character" w:customStyle="1" w:styleId="bluebox">
    <w:name w:val="blue_box"/>
    <w:basedOn w:val="DefaultParagraphFont"/>
    <w:rsid w:val="002B0F94"/>
  </w:style>
  <w:style w:type="paragraph" w:customStyle="1" w:styleId="bluebox1">
    <w:name w:val="blue_box1"/>
    <w:basedOn w:val="Normal"/>
    <w:rsid w:val="002B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F3C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0F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3C23"/>
    <w:pPr>
      <w:ind w:left="720"/>
      <w:contextualSpacing/>
    </w:pPr>
  </w:style>
  <w:style w:type="paragraph" w:styleId="NoSpacing">
    <w:name w:val="No Spacing"/>
    <w:uiPriority w:val="1"/>
    <w:qFormat/>
    <w:rsid w:val="00515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21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606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4477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497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2034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4486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33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70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830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761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4965">
                  <w:marLeft w:val="0"/>
                  <w:marRight w:val="0"/>
                  <w:marTop w:val="0"/>
                  <w:marBottom w:val="0"/>
                  <w:divBdr>
                    <w:top w:val="single" w:sz="6" w:space="11" w:color="003358"/>
                    <w:left w:val="single" w:sz="6" w:space="15" w:color="003358"/>
                    <w:bottom w:val="single" w:sz="6" w:space="11" w:color="003358"/>
                    <w:right w:val="single" w:sz="6" w:space="15" w:color="003358"/>
                  </w:divBdr>
                </w:div>
                <w:div w:id="345912527">
                  <w:marLeft w:val="0"/>
                  <w:marRight w:val="0"/>
                  <w:marTop w:val="0"/>
                  <w:marBottom w:val="0"/>
                  <w:divBdr>
                    <w:top w:val="single" w:sz="6" w:space="11" w:color="003358"/>
                    <w:left w:val="single" w:sz="6" w:space="15" w:color="003358"/>
                    <w:bottom w:val="single" w:sz="6" w:space="11" w:color="003358"/>
                    <w:right w:val="single" w:sz="6" w:space="15" w:color="003358"/>
                  </w:divBdr>
                </w:div>
              </w:divsChild>
            </w:div>
          </w:divsChild>
        </w:div>
        <w:div w:id="1783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00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74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2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none" w:sz="0" w:space="0" w:color="auto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7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3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17541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92237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9B9B9B"/>
                                                    <w:left w:val="single" w:sz="6" w:space="0" w:color="D5D5D5"/>
                                                    <w:bottom w:val="single" w:sz="6" w:space="2" w:color="E8E8E8"/>
                                                    <w:right w:val="single" w:sz="6" w:space="0" w:color="D5D5D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15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60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03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77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82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74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85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97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83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50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gfcmsu.edu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lp.dudesolutions.com/Content/EventManager/CommunityPortal/Creating_an_Account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events.dudesolutions.com/gfcmsu/site/communitysit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4F4D431BA614EB1C08F9330D2E6F3" ma:contentTypeVersion="0" ma:contentTypeDescription="Create a new document." ma:contentTypeScope="" ma:versionID="915e69b8ac5bde49ba8db13f08e427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AF8D3-2967-476D-A087-EC643C1024BC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E0F83D-1523-40E4-BD3A-35C65FEF5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2D66E-1782-4039-B2B1-035F9356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545</Words>
  <Characters>3111</Characters>
  <Application>Microsoft Office Word</Application>
  <DocSecurity>0</DocSecurity>
  <Lines>25</Lines>
  <Paragraphs>7</Paragraphs>
  <ScaleCrop>false</ScaleCrop>
  <Company>Great Falls College - MSU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Roberts</dc:creator>
  <cp:keywords/>
  <dc:description/>
  <cp:lastModifiedBy>Toni Quinn</cp:lastModifiedBy>
  <cp:revision>2</cp:revision>
  <cp:lastPrinted>2024-12-30T22:23:00Z</cp:lastPrinted>
  <dcterms:created xsi:type="dcterms:W3CDTF">2025-01-09T22:09:00Z</dcterms:created>
  <dcterms:modified xsi:type="dcterms:W3CDTF">2025-01-09T22:09:00Z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0x0101000124F4D431BA614EB1C08F9330D2E6F3</vt:lpwstr>
  </property>
</Properties>
</file>