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0767" w14:textId="77777777" w:rsidR="00B91428" w:rsidRDefault="00B91428" w:rsidP="00B91428">
      <w:pPr>
        <w:rPr>
          <w:rFonts w:asciiTheme="minorHAnsi" w:hAnsiTheme="minorHAnsi"/>
          <w:b/>
          <w:sz w:val="22"/>
        </w:rPr>
      </w:pPr>
    </w:p>
    <w:p w14:paraId="6095BF93" w14:textId="77777777" w:rsidR="00B91428" w:rsidRDefault="00B91428" w:rsidP="00B91428">
      <w:pPr>
        <w:rPr>
          <w:rFonts w:asciiTheme="minorHAnsi" w:hAnsiTheme="minorHAnsi"/>
          <w:b/>
          <w:sz w:val="22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27"/>
        <w:gridCol w:w="1440"/>
        <w:gridCol w:w="1080"/>
        <w:gridCol w:w="1710"/>
        <w:gridCol w:w="1260"/>
        <w:gridCol w:w="1710"/>
      </w:tblGrid>
      <w:tr w:rsidR="00265B27" w:rsidRPr="005D7F8D" w14:paraId="430D7900" w14:textId="77777777" w:rsidTr="00C92205">
        <w:tc>
          <w:tcPr>
            <w:tcW w:w="1213" w:type="dxa"/>
          </w:tcPr>
          <w:p w14:paraId="6BE35D57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  <w:r w:rsidRPr="005D7F8D">
              <w:rPr>
                <w:b/>
              </w:rPr>
              <w:t>SUBJECT</w:t>
            </w:r>
            <w:r w:rsidRPr="005D7F8D">
              <w:t xml:space="preserve">: </w:t>
            </w:r>
          </w:p>
        </w:tc>
        <w:tc>
          <w:tcPr>
            <w:tcW w:w="7427" w:type="dxa"/>
            <w:gridSpan w:val="6"/>
          </w:tcPr>
          <w:p w14:paraId="0C80C4E0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  <w:tr w:rsidR="00265B27" w:rsidRPr="005D7F8D" w14:paraId="06218858" w14:textId="77777777" w:rsidTr="00265B27">
        <w:tc>
          <w:tcPr>
            <w:tcW w:w="1440" w:type="dxa"/>
            <w:gridSpan w:val="2"/>
          </w:tcPr>
          <w:p w14:paraId="76E7D49B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b/>
              </w:rPr>
              <w:t>PROCEDURE:</w:t>
            </w:r>
          </w:p>
        </w:tc>
        <w:tc>
          <w:tcPr>
            <w:tcW w:w="7200" w:type="dxa"/>
            <w:gridSpan w:val="5"/>
          </w:tcPr>
          <w:p w14:paraId="36D435D2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  <w:tr w:rsidR="00265B27" w:rsidRPr="005D7F8D" w14:paraId="57CCE8ED" w14:textId="77777777" w:rsidTr="00C92205">
        <w:tc>
          <w:tcPr>
            <w:tcW w:w="1213" w:type="dxa"/>
          </w:tcPr>
          <w:p w14:paraId="4F783D48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  <w:r w:rsidRPr="005D7F8D">
              <w:rPr>
                <w:b/>
              </w:rPr>
              <w:t>EFFECTIVE</w:t>
            </w:r>
            <w:r w:rsidRPr="005D7F8D">
              <w:t>:</w:t>
            </w:r>
          </w:p>
        </w:tc>
        <w:tc>
          <w:tcPr>
            <w:tcW w:w="1667" w:type="dxa"/>
            <w:gridSpan w:val="2"/>
          </w:tcPr>
          <w:p w14:paraId="52D3DE87" w14:textId="77777777" w:rsidR="00265B27" w:rsidRPr="00411F6B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1080" w:type="dxa"/>
          </w:tcPr>
          <w:p w14:paraId="250CC60C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  <w:r w:rsidRPr="005D7F8D">
              <w:rPr>
                <w:b/>
              </w:rPr>
              <w:t>REVISED</w:t>
            </w:r>
            <w:r w:rsidRPr="005D7F8D">
              <w:t xml:space="preserve">: </w:t>
            </w:r>
          </w:p>
        </w:tc>
        <w:tc>
          <w:tcPr>
            <w:tcW w:w="1710" w:type="dxa"/>
          </w:tcPr>
          <w:p w14:paraId="76168E80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1260" w:type="dxa"/>
          </w:tcPr>
          <w:p w14:paraId="5A65C407" w14:textId="77777777" w:rsidR="00265B27" w:rsidRPr="005D7F8D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  <w:r w:rsidRPr="005D7F8D">
              <w:rPr>
                <w:b/>
              </w:rPr>
              <w:t>REVIEWED</w:t>
            </w:r>
            <w:r w:rsidRPr="005D7F8D">
              <w:t>:</w:t>
            </w:r>
          </w:p>
        </w:tc>
        <w:tc>
          <w:tcPr>
            <w:tcW w:w="1710" w:type="dxa"/>
          </w:tcPr>
          <w:p w14:paraId="0D1E2061" w14:textId="77777777" w:rsidR="00265B27" w:rsidRPr="00C33C7F" w:rsidRDefault="00265B27" w:rsidP="00C92205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</w:tbl>
    <w:p w14:paraId="6B10B512" w14:textId="77777777" w:rsidR="00B91428" w:rsidRDefault="00B91428" w:rsidP="00B91428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4253" wp14:editId="2C9C280B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7674617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46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4349C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15pt" to="604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" strokecolor="black [3213]" strokeweight="1pt">
                <w10:wrap anchorx="margin"/>
              </v:line>
            </w:pict>
          </mc:Fallback>
        </mc:AlternateContent>
      </w:r>
    </w:p>
    <w:p w14:paraId="7AFF5FBB" w14:textId="77777777" w:rsidR="00B91428" w:rsidRDefault="00B91428" w:rsidP="00B91428">
      <w:pPr>
        <w:rPr>
          <w:rFonts w:asciiTheme="minorHAnsi" w:hAnsiTheme="minorHAnsi"/>
          <w:b/>
          <w:sz w:val="22"/>
        </w:rPr>
      </w:pPr>
    </w:p>
    <w:p w14:paraId="3208943A" w14:textId="77777777" w:rsidR="00D51398" w:rsidRPr="00B91428" w:rsidRDefault="00D51398" w:rsidP="00B91428"/>
    <w:sectPr w:rsidR="00D51398" w:rsidRPr="00B91428" w:rsidSect="00B9142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08" w:right="720" w:bottom="1008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C5FC" w14:textId="77777777" w:rsidR="00504745" w:rsidRDefault="00504745" w:rsidP="00C35AF9">
      <w:r>
        <w:separator/>
      </w:r>
    </w:p>
  </w:endnote>
  <w:endnote w:type="continuationSeparator" w:id="0">
    <w:p w14:paraId="6366F813" w14:textId="77777777" w:rsidR="00504745" w:rsidRDefault="00504745" w:rsidP="00C3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EC71" w14:textId="77777777" w:rsidR="00460436" w:rsidRPr="00C35AF9" w:rsidRDefault="00460436">
    <w:pPr>
      <w:pStyle w:val="Footer"/>
      <w:jc w:val="right"/>
    </w:pPr>
    <w:r w:rsidRPr="00C35AF9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F6C3E">
      <w:rPr>
        <w:noProof/>
      </w:rPr>
      <w:t>1</w:t>
    </w:r>
    <w:r>
      <w:rPr>
        <w:noProof/>
      </w:rPr>
      <w:fldChar w:fldCharType="end"/>
    </w:r>
    <w:r w:rsidRPr="00C35AF9">
      <w:t xml:space="preserve"> of </w:t>
    </w:r>
    <w:fldSimple w:instr=" NUMPAGES  ">
      <w:r w:rsidR="001F6C3E">
        <w:rPr>
          <w:noProof/>
        </w:rPr>
        <w:t>1</w:t>
      </w:r>
    </w:fldSimple>
  </w:p>
  <w:p w14:paraId="69028530" w14:textId="77777777" w:rsidR="00460436" w:rsidRDefault="00460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473E" w14:textId="77777777" w:rsidR="00504745" w:rsidRDefault="00504745" w:rsidP="00C35AF9">
      <w:r>
        <w:separator/>
      </w:r>
    </w:p>
  </w:footnote>
  <w:footnote w:type="continuationSeparator" w:id="0">
    <w:p w14:paraId="7ADD46BF" w14:textId="77777777" w:rsidR="00504745" w:rsidRDefault="00504745" w:rsidP="00C3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1E89" w14:textId="77777777" w:rsidR="00460436" w:rsidRDefault="00000000">
    <w:pPr>
      <w:pStyle w:val="Header"/>
    </w:pPr>
    <w:r>
      <w:rPr>
        <w:noProof/>
      </w:rPr>
      <w:pict w14:anchorId="46D97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8306" o:spid="_x0000_s1029" type="#_x0000_t136" style="position:absolute;margin-left:0;margin-top:0;width:475.85pt;height:28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F71E9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FD24322" wp14:editId="606623C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6730" cy="2793365"/>
              <wp:effectExtent l="0" t="962025" r="0" b="10452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F992" w14:textId="77777777" w:rsidR="000F71E9" w:rsidRDefault="000F71E9" w:rsidP="000F71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Garamond" w:hAnsi="Garamond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24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39.9pt;height:219.9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664F992" w14:textId="77777777" w:rsidR="000F71E9" w:rsidRDefault="000F71E9" w:rsidP="000F71E9">
                    <w:pPr>
                      <w:pStyle w:val="NormalWeb"/>
                      <w:jc w:val="center"/>
                    </w:pPr>
                    <w:r>
                      <w:rPr>
                        <w:rFonts w:ascii="Garamond" w:hAnsi="Garamond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08D7" w14:textId="77777777" w:rsidR="00460436" w:rsidRDefault="00460436" w:rsidP="00C35AF9">
    <w:pPr>
      <w:pStyle w:val="Header"/>
      <w:tabs>
        <w:tab w:val="left" w:pos="2580"/>
        <w:tab w:val="left" w:pos="2985"/>
      </w:tabs>
      <w:jc w:val="center"/>
      <w:rPr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84F02" wp14:editId="277BC9E8">
          <wp:simplePos x="0" y="0"/>
          <wp:positionH relativeFrom="margin">
            <wp:posOffset>-30145</wp:posOffset>
          </wp:positionH>
          <wp:positionV relativeFrom="paragraph">
            <wp:posOffset>-4103</wp:posOffset>
          </wp:positionV>
          <wp:extent cx="2755125" cy="839037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125" cy="83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FE1F9" w14:textId="77777777" w:rsidR="00460436" w:rsidRPr="00E62177" w:rsidRDefault="00460436" w:rsidP="00E62177">
    <w:pPr>
      <w:pStyle w:val="Header"/>
      <w:tabs>
        <w:tab w:val="clear" w:pos="4680"/>
        <w:tab w:val="clear" w:pos="9360"/>
        <w:tab w:val="left" w:pos="2580"/>
        <w:tab w:val="left" w:pos="6029"/>
      </w:tabs>
      <w:jc w:val="right"/>
      <w:rPr>
        <w:bCs/>
        <w:sz w:val="28"/>
      </w:rPr>
    </w:pPr>
    <w:r>
      <w:rPr>
        <w:bCs/>
      </w:rPr>
      <w:tab/>
    </w:r>
    <w:r w:rsidR="001F6C3E">
      <w:rPr>
        <w:bCs/>
        <w:sz w:val="28"/>
      </w:rPr>
      <w:t>Procedure</w:t>
    </w:r>
    <w:r w:rsidRPr="00E62177">
      <w:rPr>
        <w:bCs/>
        <w:sz w:val="28"/>
      </w:rPr>
      <w:t xml:space="preserve"> Manual</w:t>
    </w:r>
  </w:p>
  <w:p w14:paraId="52BCB3F8" w14:textId="77777777" w:rsidR="00460436" w:rsidRPr="00BB5450" w:rsidRDefault="00460436" w:rsidP="00C35AF9">
    <w:pPr>
      <w:pStyle w:val="Header"/>
      <w:tabs>
        <w:tab w:val="left" w:pos="2580"/>
        <w:tab w:val="left" w:pos="298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DF73" w14:textId="77777777" w:rsidR="00460436" w:rsidRDefault="00000000">
    <w:pPr>
      <w:pStyle w:val="Header"/>
    </w:pPr>
    <w:r>
      <w:rPr>
        <w:noProof/>
      </w:rPr>
      <w:pict w14:anchorId="52FD9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8305" o:spid="_x0000_s1028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CE6"/>
    <w:multiLevelType w:val="hybridMultilevel"/>
    <w:tmpl w:val="DA8E2E72"/>
    <w:lvl w:ilvl="0" w:tplc="9D4ACB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D8B"/>
    <w:multiLevelType w:val="hybridMultilevel"/>
    <w:tmpl w:val="E8D8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758"/>
    <w:multiLevelType w:val="hybridMultilevel"/>
    <w:tmpl w:val="8CC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62B"/>
    <w:multiLevelType w:val="hybridMultilevel"/>
    <w:tmpl w:val="6A2A6474"/>
    <w:lvl w:ilvl="0" w:tplc="9D4ACB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3FA5"/>
    <w:multiLevelType w:val="hybridMultilevel"/>
    <w:tmpl w:val="C742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1499"/>
    <w:multiLevelType w:val="hybridMultilevel"/>
    <w:tmpl w:val="BE5C4CFE"/>
    <w:lvl w:ilvl="0" w:tplc="9D4ACB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097"/>
    <w:multiLevelType w:val="hybridMultilevel"/>
    <w:tmpl w:val="AF76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11E5E"/>
    <w:multiLevelType w:val="hybridMultilevel"/>
    <w:tmpl w:val="78FE2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6C38"/>
    <w:multiLevelType w:val="hybridMultilevel"/>
    <w:tmpl w:val="E50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B753B"/>
    <w:multiLevelType w:val="hybridMultilevel"/>
    <w:tmpl w:val="F4CA7FFE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0" w15:restartNumberingAfterBreak="0">
    <w:nsid w:val="30FB481E"/>
    <w:multiLevelType w:val="hybridMultilevel"/>
    <w:tmpl w:val="DDB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E1D8F"/>
    <w:multiLevelType w:val="hybridMultilevel"/>
    <w:tmpl w:val="34E2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74614"/>
    <w:multiLevelType w:val="hybridMultilevel"/>
    <w:tmpl w:val="E9505A5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49C0046E"/>
    <w:multiLevelType w:val="hybridMultilevel"/>
    <w:tmpl w:val="331C1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26409"/>
    <w:multiLevelType w:val="hybridMultilevel"/>
    <w:tmpl w:val="CCDC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7421"/>
    <w:multiLevelType w:val="hybridMultilevel"/>
    <w:tmpl w:val="AE441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9084A"/>
    <w:multiLevelType w:val="hybridMultilevel"/>
    <w:tmpl w:val="46C8D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BF3A4E"/>
    <w:multiLevelType w:val="hybridMultilevel"/>
    <w:tmpl w:val="F194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21F4C"/>
    <w:multiLevelType w:val="hybridMultilevel"/>
    <w:tmpl w:val="DE1C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85517">
    <w:abstractNumId w:val="10"/>
  </w:num>
  <w:num w:numId="2" w16cid:durableId="525020280">
    <w:abstractNumId w:val="16"/>
  </w:num>
  <w:num w:numId="3" w16cid:durableId="1834680556">
    <w:abstractNumId w:val="7"/>
  </w:num>
  <w:num w:numId="4" w16cid:durableId="1775517919">
    <w:abstractNumId w:val="8"/>
  </w:num>
  <w:num w:numId="5" w16cid:durableId="344596976">
    <w:abstractNumId w:val="1"/>
  </w:num>
  <w:num w:numId="6" w16cid:durableId="437796998">
    <w:abstractNumId w:val="6"/>
  </w:num>
  <w:num w:numId="7" w16cid:durableId="1992171007">
    <w:abstractNumId w:val="4"/>
  </w:num>
  <w:num w:numId="8" w16cid:durableId="390545126">
    <w:abstractNumId w:val="17"/>
  </w:num>
  <w:num w:numId="9" w16cid:durableId="1306395227">
    <w:abstractNumId w:val="15"/>
  </w:num>
  <w:num w:numId="10" w16cid:durableId="1481966693">
    <w:abstractNumId w:val="3"/>
  </w:num>
  <w:num w:numId="11" w16cid:durableId="363793774">
    <w:abstractNumId w:val="0"/>
  </w:num>
  <w:num w:numId="12" w16cid:durableId="114981993">
    <w:abstractNumId w:val="5"/>
  </w:num>
  <w:num w:numId="13" w16cid:durableId="824928805">
    <w:abstractNumId w:val="13"/>
  </w:num>
  <w:num w:numId="14" w16cid:durableId="1498419058">
    <w:abstractNumId w:val="18"/>
  </w:num>
  <w:num w:numId="15" w16cid:durableId="1010763496">
    <w:abstractNumId w:val="12"/>
  </w:num>
  <w:num w:numId="16" w16cid:durableId="1941333417">
    <w:abstractNumId w:val="9"/>
  </w:num>
  <w:num w:numId="17" w16cid:durableId="1613168687">
    <w:abstractNumId w:val="11"/>
  </w:num>
  <w:num w:numId="18" w16cid:durableId="416832004">
    <w:abstractNumId w:val="14"/>
  </w:num>
  <w:num w:numId="19" w16cid:durableId="10032457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60"/>
    <w:rsid w:val="00037F4E"/>
    <w:rsid w:val="00047CA0"/>
    <w:rsid w:val="00085C94"/>
    <w:rsid w:val="000972C8"/>
    <w:rsid w:val="000B762A"/>
    <w:rsid w:val="000F71E9"/>
    <w:rsid w:val="00101E6F"/>
    <w:rsid w:val="00121AAE"/>
    <w:rsid w:val="00121F63"/>
    <w:rsid w:val="001239C5"/>
    <w:rsid w:val="00192CF4"/>
    <w:rsid w:val="00194F61"/>
    <w:rsid w:val="001A0C22"/>
    <w:rsid w:val="001A5E26"/>
    <w:rsid w:val="001C63CD"/>
    <w:rsid w:val="001E2554"/>
    <w:rsid w:val="001F6C3E"/>
    <w:rsid w:val="00213A59"/>
    <w:rsid w:val="002141BD"/>
    <w:rsid w:val="00214AB5"/>
    <w:rsid w:val="00265B27"/>
    <w:rsid w:val="002770E5"/>
    <w:rsid w:val="002878FA"/>
    <w:rsid w:val="002A73F7"/>
    <w:rsid w:val="0031529C"/>
    <w:rsid w:val="003276E1"/>
    <w:rsid w:val="00397769"/>
    <w:rsid w:val="003F797E"/>
    <w:rsid w:val="004151A1"/>
    <w:rsid w:val="004411DF"/>
    <w:rsid w:val="0045334D"/>
    <w:rsid w:val="00460436"/>
    <w:rsid w:val="0046066E"/>
    <w:rsid w:val="0047669D"/>
    <w:rsid w:val="00482191"/>
    <w:rsid w:val="00496CF1"/>
    <w:rsid w:val="004D039D"/>
    <w:rsid w:val="004F53FB"/>
    <w:rsid w:val="004F7FCF"/>
    <w:rsid w:val="00503AE8"/>
    <w:rsid w:val="00504745"/>
    <w:rsid w:val="0052582F"/>
    <w:rsid w:val="005259BE"/>
    <w:rsid w:val="00530451"/>
    <w:rsid w:val="00555384"/>
    <w:rsid w:val="005A2DC0"/>
    <w:rsid w:val="005C37C2"/>
    <w:rsid w:val="005E6EDA"/>
    <w:rsid w:val="005F0082"/>
    <w:rsid w:val="00617919"/>
    <w:rsid w:val="0062447C"/>
    <w:rsid w:val="006537C4"/>
    <w:rsid w:val="006558C6"/>
    <w:rsid w:val="006A4F1B"/>
    <w:rsid w:val="00700527"/>
    <w:rsid w:val="00705A8E"/>
    <w:rsid w:val="00712750"/>
    <w:rsid w:val="00715474"/>
    <w:rsid w:val="00717033"/>
    <w:rsid w:val="00730160"/>
    <w:rsid w:val="00747F4F"/>
    <w:rsid w:val="007547B6"/>
    <w:rsid w:val="007628EB"/>
    <w:rsid w:val="007838E1"/>
    <w:rsid w:val="007B7DD7"/>
    <w:rsid w:val="007C1A82"/>
    <w:rsid w:val="007D1BEF"/>
    <w:rsid w:val="007F017A"/>
    <w:rsid w:val="00882ACC"/>
    <w:rsid w:val="0089625E"/>
    <w:rsid w:val="008B27A4"/>
    <w:rsid w:val="008F5C96"/>
    <w:rsid w:val="008F6E16"/>
    <w:rsid w:val="009051CE"/>
    <w:rsid w:val="00916EC4"/>
    <w:rsid w:val="009470B2"/>
    <w:rsid w:val="0095485E"/>
    <w:rsid w:val="00957156"/>
    <w:rsid w:val="009632EF"/>
    <w:rsid w:val="0098710D"/>
    <w:rsid w:val="009A0CE1"/>
    <w:rsid w:val="009D5C54"/>
    <w:rsid w:val="009E17FA"/>
    <w:rsid w:val="009E5206"/>
    <w:rsid w:val="009F0756"/>
    <w:rsid w:val="00A00A66"/>
    <w:rsid w:val="00A25832"/>
    <w:rsid w:val="00A30A3E"/>
    <w:rsid w:val="00A511A5"/>
    <w:rsid w:val="00A532B9"/>
    <w:rsid w:val="00A81E33"/>
    <w:rsid w:val="00AD660E"/>
    <w:rsid w:val="00AF27C2"/>
    <w:rsid w:val="00B236A7"/>
    <w:rsid w:val="00B23D24"/>
    <w:rsid w:val="00B24FD6"/>
    <w:rsid w:val="00B540FD"/>
    <w:rsid w:val="00B56489"/>
    <w:rsid w:val="00B91428"/>
    <w:rsid w:val="00BA49F8"/>
    <w:rsid w:val="00BB23B9"/>
    <w:rsid w:val="00BF2FF8"/>
    <w:rsid w:val="00C30F4B"/>
    <w:rsid w:val="00C33C7F"/>
    <w:rsid w:val="00C35AF9"/>
    <w:rsid w:val="00CA45B5"/>
    <w:rsid w:val="00CF3675"/>
    <w:rsid w:val="00D322BE"/>
    <w:rsid w:val="00D34BF2"/>
    <w:rsid w:val="00D432A2"/>
    <w:rsid w:val="00D51398"/>
    <w:rsid w:val="00D83D3F"/>
    <w:rsid w:val="00DA137C"/>
    <w:rsid w:val="00DC59B2"/>
    <w:rsid w:val="00DE5A4D"/>
    <w:rsid w:val="00E1432C"/>
    <w:rsid w:val="00E14C5E"/>
    <w:rsid w:val="00E17EFA"/>
    <w:rsid w:val="00E260F2"/>
    <w:rsid w:val="00E51552"/>
    <w:rsid w:val="00E62177"/>
    <w:rsid w:val="00E628C5"/>
    <w:rsid w:val="00E97582"/>
    <w:rsid w:val="00EA0243"/>
    <w:rsid w:val="00EA06F8"/>
    <w:rsid w:val="00EA2D00"/>
    <w:rsid w:val="00EB4CE2"/>
    <w:rsid w:val="00EE5A2E"/>
    <w:rsid w:val="00F3544C"/>
    <w:rsid w:val="00F4792B"/>
    <w:rsid w:val="00F6330D"/>
    <w:rsid w:val="00F704CF"/>
    <w:rsid w:val="00F743B5"/>
    <w:rsid w:val="00FA5746"/>
    <w:rsid w:val="00FD5F71"/>
    <w:rsid w:val="00FE2DA9"/>
    <w:rsid w:val="00FE6F22"/>
    <w:rsid w:val="00FF14A3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53720"/>
  <w15:docId w15:val="{35DDE884-188E-41ED-832B-CCA95C7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82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A82"/>
    <w:pPr>
      <w:keepNext/>
      <w:widowControl/>
      <w:autoSpaceDE/>
      <w:autoSpaceDN/>
      <w:adjustRightInd/>
      <w:spacing w:before="240" w:after="60" w:line="36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A82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5AF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5AF9"/>
  </w:style>
  <w:style w:type="paragraph" w:styleId="Footer">
    <w:name w:val="footer"/>
    <w:basedOn w:val="Normal"/>
    <w:link w:val="FooterChar"/>
    <w:uiPriority w:val="99"/>
    <w:unhideWhenUsed/>
    <w:rsid w:val="00C35AF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5AF9"/>
  </w:style>
  <w:style w:type="paragraph" w:styleId="BalloonText">
    <w:name w:val="Balloon Text"/>
    <w:basedOn w:val="Normal"/>
    <w:link w:val="BalloonTextChar"/>
    <w:uiPriority w:val="99"/>
    <w:semiHidden/>
    <w:unhideWhenUsed/>
    <w:rsid w:val="00C35A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F9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747F4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FA5746"/>
    <w:pPr>
      <w:widowControl/>
      <w:autoSpaceDE/>
      <w:autoSpaceDN/>
      <w:adjustRightInd/>
      <w:ind w:left="720"/>
    </w:pPr>
    <w:rPr>
      <w:rFonts w:ascii="Times" w:hAnsi="Times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5746"/>
    <w:rPr>
      <w:rFonts w:ascii="Times" w:eastAsia="Times New Roman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17EF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17E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4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43B5"/>
    <w:pPr>
      <w:widowControl/>
      <w:autoSpaceDE/>
      <w:autoSpaceDN/>
      <w:adjustRightInd/>
      <w:ind w:firstLine="720"/>
      <w:jc w:val="both"/>
    </w:pPr>
    <w:rPr>
      <w:rFonts w:ascii="Arial" w:hAnsi="Arial" w:cs="Arial"/>
    </w:rPr>
  </w:style>
  <w:style w:type="paragraph" w:customStyle="1" w:styleId="citeright">
    <w:name w:val="citeright"/>
    <w:basedOn w:val="Normal"/>
    <w:rsid w:val="00F743B5"/>
    <w:pPr>
      <w:widowControl/>
      <w:autoSpaceDE/>
      <w:autoSpaceDN/>
      <w:adjustRightInd/>
      <w:jc w:val="right"/>
    </w:pPr>
    <w:rPr>
      <w:rFonts w:ascii="Arial" w:hAnsi="Arial" w:cs="Arial"/>
    </w:rPr>
  </w:style>
  <w:style w:type="paragraph" w:customStyle="1" w:styleId="center">
    <w:name w:val="center"/>
    <w:basedOn w:val="Normal"/>
    <w:rsid w:val="00F743B5"/>
    <w:pPr>
      <w:widowControl/>
      <w:autoSpaceDE/>
      <w:autoSpaceDN/>
      <w:adjustRightInd/>
      <w:ind w:firstLine="720"/>
      <w:jc w:val="center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743B5"/>
    <w:rPr>
      <w:color w:val="0000FF"/>
      <w:u w:val="single"/>
    </w:rPr>
  </w:style>
  <w:style w:type="paragraph" w:customStyle="1" w:styleId="cite">
    <w:name w:val="cite"/>
    <w:basedOn w:val="Normal"/>
    <w:rsid w:val="00B540FD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45334D"/>
    <w:pPr>
      <w:widowControl/>
      <w:autoSpaceDE/>
      <w:autoSpaceDN/>
      <w:adjustRightInd/>
      <w:spacing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5334D"/>
    <w:rPr>
      <w:rFonts w:ascii="Calibri" w:eastAsia="Calibri" w:hAnsi="Calibri" w:cs="Times New Roman"/>
    </w:rPr>
  </w:style>
  <w:style w:type="paragraph" w:customStyle="1" w:styleId="style22">
    <w:name w:val="style22"/>
    <w:basedOn w:val="Normal"/>
    <w:rsid w:val="005553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5553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485E"/>
    <w:rPr>
      <w:color w:val="800080" w:themeColor="followedHyperlink"/>
      <w:u w:val="single"/>
    </w:rPr>
  </w:style>
  <w:style w:type="paragraph" w:customStyle="1" w:styleId="Default">
    <w:name w:val="Default"/>
    <w:rsid w:val="00BF2FF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0A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7C1A82"/>
    <w:pPr>
      <w:widowControl/>
      <w:autoSpaceDE/>
      <w:autoSpaceDN/>
      <w:adjustRightInd/>
      <w:jc w:val="center"/>
    </w:pPr>
    <w:rPr>
      <w:rFonts w:ascii="Times New Roman" w:hAnsi="Times New Roman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C1A82"/>
    <w:rPr>
      <w:rFonts w:ascii="Times New Roman" w:hAnsi="Times New Roman"/>
      <w:b/>
      <w:bCs/>
      <w:sz w:val="24"/>
    </w:rPr>
  </w:style>
  <w:style w:type="paragraph" w:styleId="BodyTextIndent3">
    <w:name w:val="Body Text Indent 3"/>
    <w:basedOn w:val="Normal"/>
    <w:link w:val="BodyTextIndent3Char"/>
    <w:rsid w:val="007C1A82"/>
    <w:pPr>
      <w:widowControl/>
      <w:autoSpaceDE/>
      <w:autoSpaceDN/>
      <w:adjustRightInd/>
      <w:ind w:left="720"/>
    </w:pPr>
    <w:rPr>
      <w:rFonts w:ascii="Times New Roman" w:hAnsi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C1A82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A82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A82"/>
    <w:rPr>
      <w:rFonts w:ascii="Garamond" w:hAnsi="Garamond"/>
      <w:b/>
      <w:bCs/>
    </w:rPr>
  </w:style>
  <w:style w:type="paragraph" w:customStyle="1" w:styleId="MediumGrid21">
    <w:name w:val="Medium Grid 21"/>
    <w:uiPriority w:val="1"/>
    <w:qFormat/>
    <w:rsid w:val="007C1A8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68k199\Downloads\New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E3F4F-96F8-4147-B6BB-5B4874CBD1C7}">
  <ds:schemaRefs>
    <ds:schemaRef ds:uri="http://schemas.microsoft.com/office/2006/metadata/properties"/>
    <ds:schemaRef ds:uri="http://schemas.microsoft.com/office/infopath/2007/PartnerControls"/>
    <ds:schemaRef ds:uri="ee591116-3cb4-4cbf-9e27-fa116b4b981b"/>
    <ds:schemaRef ds:uri="fb610483-ed53-429e-8a97-b0a3b71e8e76"/>
  </ds:schemaRefs>
</ds:datastoreItem>
</file>

<file path=customXml/itemProps2.xml><?xml version="1.0" encoding="utf-8"?>
<ds:datastoreItem xmlns:ds="http://schemas.openxmlformats.org/officeDocument/2006/customXml" ds:itemID="{63214F34-0C21-4143-BDBC-8954F71DC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6E45E-FBE4-4981-BD63-4CFC5894F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70085-71B4-48E1-BDF2-7A3772F9C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1116-3cb4-4cbf-9e27-fa116b4b981b"/>
    <ds:schemaRef ds:uri="fb610483-ed53-429e-8a97-b0a3b71e8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Procedure Template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Links>
    <vt:vector size="6" baseType="variant"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http://www.msugf.edu/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 Pierce</dc:creator>
  <cp:lastModifiedBy>Ginny Pierce</cp:lastModifiedBy>
  <cp:revision>1</cp:revision>
  <cp:lastPrinted>2016-05-20T20:46:00Z</cp:lastPrinted>
  <dcterms:created xsi:type="dcterms:W3CDTF">2025-02-18T18:28:00Z</dcterms:created>
  <dcterms:modified xsi:type="dcterms:W3CDTF">2025-02-18T18:28:00Z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Order">
    <vt:r8>275000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MediaServiceImageTags">
    <vt:lpwstr/>
  </property>
</Properties>
</file>