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bookmarkEnd w:id="0"/>
    <w:p w14:paraId="13E6B2A7" w14:textId="77777777" w:rsidR="007949C2" w:rsidRDefault="00F522FD" w:rsidP="00156279">
      <w:r>
        <w:rPr>
          <w:noProof/>
        </w:rPr>
        <mc:AlternateContent>
          <mc:Choice Requires="wps">
            <w:drawing>
              <wp:anchor distT="45720" distB="45720" distL="114300" distR="114300" simplePos="0" relativeHeight="251659264" behindDoc="0" locked="0" layoutInCell="1" allowOverlap="1" wp14:anchorId="3DAAA49C" wp14:editId="338412EE">
                <wp:simplePos x="0" y="0"/>
                <wp:positionH relativeFrom="margin">
                  <wp:posOffset>-304800</wp:posOffset>
                </wp:positionH>
                <wp:positionV relativeFrom="paragraph">
                  <wp:posOffset>0</wp:posOffset>
                </wp:positionV>
                <wp:extent cx="7458075" cy="3467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3467100"/>
                        </a:xfrm>
                        <a:prstGeom prst="rect">
                          <a:avLst/>
                        </a:prstGeom>
                        <a:solidFill>
                          <a:srgbClr val="FFFFFF"/>
                        </a:solidFill>
                        <a:ln w="9525">
                          <a:solidFill>
                            <a:srgbClr val="000000"/>
                          </a:solidFill>
                          <a:miter lim="800000"/>
                          <a:headEnd/>
                          <a:tailEnd/>
                        </a:ln>
                      </wps:spPr>
                      <wps:txbx>
                        <w:txbxContent>
                          <w:p w14:paraId="183BBDF5" w14:textId="1BEF406E" w:rsidR="00F522FD" w:rsidRPr="00F522FD" w:rsidRDefault="00E87F30" w:rsidP="00F522FD">
                            <w:pPr>
                              <w:jc w:val="center"/>
                              <w:rPr>
                                <w:b/>
                              </w:rPr>
                            </w:pPr>
                            <w:r>
                              <w:rPr>
                                <w:b/>
                              </w:rPr>
                              <w:t>College</w:t>
                            </w:r>
                            <w:r w:rsidR="00F522FD" w:rsidRPr="00F522FD">
                              <w:rPr>
                                <w:b/>
                              </w:rPr>
                              <w:t xml:space="preserve"> </w:t>
                            </w:r>
                            <w:r w:rsidR="00256E7A">
                              <w:rPr>
                                <w:b/>
                              </w:rPr>
                              <w:t>Council</w:t>
                            </w:r>
                            <w:r w:rsidR="00F522FD" w:rsidRPr="00F522FD">
                              <w:rPr>
                                <w:b/>
                              </w:rPr>
                              <w:t xml:space="preserve"> Meeting </w:t>
                            </w:r>
                            <w:r w:rsidR="00070933">
                              <w:rPr>
                                <w:b/>
                              </w:rPr>
                              <w:t>Agenda</w:t>
                            </w:r>
                          </w:p>
                          <w:p w14:paraId="4FBDC1D9" w14:textId="30795FE1" w:rsidR="00F522FD" w:rsidRDefault="009860C9" w:rsidP="00F522FD">
                            <w:pPr>
                              <w:jc w:val="center"/>
                              <w:rPr>
                                <w:b/>
                              </w:rPr>
                            </w:pPr>
                            <w:r>
                              <w:rPr>
                                <w:b/>
                              </w:rPr>
                              <w:t>February 7</w:t>
                            </w:r>
                            <w:r w:rsidR="00B15483">
                              <w:rPr>
                                <w:b/>
                              </w:rPr>
                              <w:t>,</w:t>
                            </w:r>
                            <w:r w:rsidR="00B46302">
                              <w:rPr>
                                <w:b/>
                              </w:rPr>
                              <w:t xml:space="preserve"> 202</w:t>
                            </w:r>
                            <w:r>
                              <w:rPr>
                                <w:b/>
                              </w:rPr>
                              <w:t>5</w:t>
                            </w:r>
                            <w:r w:rsidR="00F522FD">
                              <w:t xml:space="preserve"> </w:t>
                            </w:r>
                            <w:r w:rsidR="00F522FD" w:rsidRPr="00FF58B6">
                              <w:rPr>
                                <w:b/>
                              </w:rPr>
                              <w:t>|</w:t>
                            </w:r>
                            <w:r w:rsidR="00F522FD">
                              <w:rPr>
                                <w:b/>
                              </w:rPr>
                              <w:t xml:space="preserve"> </w:t>
                            </w:r>
                            <w:r w:rsidR="00E87F30">
                              <w:rPr>
                                <w:b/>
                              </w:rPr>
                              <w:t>8</w:t>
                            </w:r>
                            <w:r w:rsidR="00917C9A">
                              <w:rPr>
                                <w:b/>
                              </w:rPr>
                              <w:t>:</w:t>
                            </w:r>
                            <w:r w:rsidR="00E87F30">
                              <w:rPr>
                                <w:b/>
                              </w:rPr>
                              <w:t>3</w:t>
                            </w:r>
                            <w:r w:rsidR="00917C9A" w:rsidRPr="00B15483">
                              <w:rPr>
                                <w:b/>
                              </w:rPr>
                              <w:t>0</w:t>
                            </w:r>
                            <w:r w:rsidR="00417B2E" w:rsidRPr="00B15483">
                              <w:rPr>
                                <w:b/>
                              </w:rPr>
                              <w:t xml:space="preserve"> </w:t>
                            </w:r>
                            <w:r w:rsidR="000E3E0D">
                              <w:rPr>
                                <w:b/>
                              </w:rPr>
                              <w:t>a</w:t>
                            </w:r>
                            <w:r w:rsidR="00417B2E" w:rsidRPr="00B15483">
                              <w:rPr>
                                <w:b/>
                              </w:rPr>
                              <w:t>m</w:t>
                            </w:r>
                            <w:r w:rsidR="00F522FD" w:rsidRPr="00B15483">
                              <w:rPr>
                                <w:b/>
                              </w:rPr>
                              <w:t xml:space="preserve"> </w:t>
                            </w:r>
                            <w:r w:rsidR="00417B2E" w:rsidRPr="00B15483">
                              <w:rPr>
                                <w:b/>
                              </w:rPr>
                              <w:t xml:space="preserve">– </w:t>
                            </w:r>
                            <w:r w:rsidR="00632D0F">
                              <w:rPr>
                                <w:b/>
                              </w:rPr>
                              <w:t>1</w:t>
                            </w:r>
                            <w:r w:rsidR="00E87F30">
                              <w:rPr>
                                <w:b/>
                              </w:rPr>
                              <w:t>0</w:t>
                            </w:r>
                            <w:r w:rsidR="00417B2E" w:rsidRPr="00B15483">
                              <w:rPr>
                                <w:b/>
                              </w:rPr>
                              <w:t>:</w:t>
                            </w:r>
                            <w:r w:rsidR="00FA752B" w:rsidRPr="00B15483">
                              <w:rPr>
                                <w:b/>
                              </w:rPr>
                              <w:t>0</w:t>
                            </w:r>
                            <w:r w:rsidR="00417B2E" w:rsidRPr="00B15483">
                              <w:rPr>
                                <w:b/>
                              </w:rPr>
                              <w:t xml:space="preserve">0 </w:t>
                            </w:r>
                            <w:r w:rsidR="000E3E0D">
                              <w:rPr>
                                <w:b/>
                              </w:rPr>
                              <w:t>a</w:t>
                            </w:r>
                            <w:r w:rsidR="00417B2E" w:rsidRPr="00B15483">
                              <w:rPr>
                                <w:b/>
                              </w:rPr>
                              <w:t>m</w:t>
                            </w:r>
                            <w:r w:rsidR="00F522FD" w:rsidRPr="00B15483">
                              <w:rPr>
                                <w:b/>
                              </w:rPr>
                              <w:t xml:space="preserve"> |</w:t>
                            </w:r>
                            <w:r w:rsidR="00E87F30">
                              <w:rPr>
                                <w:b/>
                              </w:rPr>
                              <w:t>B101</w:t>
                            </w:r>
                            <w:r w:rsidR="00E15574">
                              <w:rPr>
                                <w:b/>
                              </w:rPr>
                              <w:t xml:space="preserve"> </w:t>
                            </w:r>
                            <w:hyperlink r:id="rId9" w:history="1">
                              <w:r w:rsidR="00E15574" w:rsidRPr="007C1D25">
                                <w:rPr>
                                  <w:rStyle w:val="Hyperlink"/>
                                  <w:b/>
                                </w:rPr>
                                <w:t>TEAMS</w:t>
                              </w:r>
                            </w:hyperlink>
                          </w:p>
                          <w:p w14:paraId="46E0C6C2" w14:textId="58707C9A" w:rsidR="00F522FD" w:rsidRPr="00AD5E99" w:rsidRDefault="00F522FD" w:rsidP="00F522FD">
                            <w:pPr>
                              <w:pStyle w:val="Header"/>
                              <w:jc w:val="center"/>
                              <w:rPr>
                                <w:i/>
                              </w:rPr>
                            </w:pPr>
                            <w:r w:rsidRPr="00AD5E99">
                              <w:rPr>
                                <w:b/>
                                <w:i/>
                              </w:rPr>
                              <w:t xml:space="preserve">Purpose Statement:  </w:t>
                            </w:r>
                            <w:r w:rsidR="00E87F30" w:rsidRPr="00E87F30">
                              <w:rPr>
                                <w:i/>
                              </w:rPr>
                              <w:t xml:space="preserve">The College Council ensures the policies and procedures support the college’s strategic plan and mission. This team facilitates discussions to gather and provide input and feedback on college-wide initiatives and financial decisions. This is also the place to communicate across departments and divisions.  </w:t>
                            </w:r>
                          </w:p>
                          <w:p w14:paraId="4FD91267" w14:textId="77777777" w:rsidR="00F522FD" w:rsidRPr="007949C2" w:rsidRDefault="00F522FD" w:rsidP="00F522FD">
                            <w:pPr>
                              <w:rPr>
                                <w:b/>
                                <w:sz w:val="21"/>
                                <w:szCs w:val="21"/>
                              </w:rPr>
                            </w:pPr>
                            <w:r w:rsidRPr="007949C2">
                              <w:rPr>
                                <w:b/>
                                <w:sz w:val="21"/>
                                <w:szCs w:val="21"/>
                              </w:rPr>
                              <w:t>Members:</w:t>
                            </w:r>
                          </w:p>
                          <w:p w14:paraId="40F8A0F3" w14:textId="64520799" w:rsidR="00E03FC7" w:rsidRDefault="00E03FC7" w:rsidP="00E03FC7">
                            <w:pPr>
                              <w:ind w:right="787"/>
                              <w:rPr>
                                <w:rFonts w:eastAsia="Calibri" w:cs="Arial"/>
                                <w:szCs w:val="20"/>
                              </w:rPr>
                            </w:pPr>
                            <w:r w:rsidRPr="00195D78">
                              <w:rPr>
                                <w:rFonts w:eastAsia="Calibri" w:cs="Arial"/>
                                <w:szCs w:val="20"/>
                              </w:rPr>
                              <w:t xml:space="preserve">CEO/Dean, </w:t>
                            </w:r>
                            <w:r>
                              <w:rPr>
                                <w:rFonts w:eastAsia="Calibri" w:cs="Arial"/>
                                <w:szCs w:val="20"/>
                              </w:rPr>
                              <w:t xml:space="preserve">Executive Director </w:t>
                            </w:r>
                            <w:r w:rsidRPr="00195D78">
                              <w:rPr>
                                <w:rFonts w:eastAsia="Calibri" w:cs="Arial"/>
                                <w:szCs w:val="20"/>
                              </w:rPr>
                              <w:t xml:space="preserve">Student </w:t>
                            </w:r>
                            <w:r>
                              <w:rPr>
                                <w:rFonts w:eastAsia="Calibri" w:cs="Arial"/>
                                <w:szCs w:val="20"/>
                              </w:rPr>
                              <w:t xml:space="preserve">Services, Director of </w:t>
                            </w:r>
                            <w:r w:rsidRPr="00195D78">
                              <w:rPr>
                                <w:rFonts w:eastAsia="Calibri" w:cs="Arial"/>
                                <w:szCs w:val="20"/>
                              </w:rPr>
                              <w:t xml:space="preserve">Human Resources, </w:t>
                            </w:r>
                            <w:r>
                              <w:rPr>
                                <w:rFonts w:eastAsia="Calibri" w:cs="Arial"/>
                                <w:szCs w:val="20"/>
                              </w:rPr>
                              <w:t>Director of IT</w:t>
                            </w:r>
                            <w:r w:rsidRPr="00195D78">
                              <w:rPr>
                                <w:rFonts w:eastAsia="Calibri" w:cs="Arial"/>
                                <w:szCs w:val="20"/>
                              </w:rPr>
                              <w:t xml:space="preserve">, Classified Staff at Large – 2, Classified Staff Senate Chair or Designee, Director of Academic Success, Director of Advising and Career Center, Director of Assessment and Faculty Development, </w:t>
                            </w:r>
                            <w:r>
                              <w:rPr>
                                <w:rFonts w:eastAsia="Calibri" w:cs="Arial"/>
                                <w:szCs w:val="20"/>
                              </w:rPr>
                              <w:t xml:space="preserve">Executive </w:t>
                            </w:r>
                            <w:r w:rsidRPr="00195D78">
                              <w:rPr>
                                <w:rFonts w:eastAsia="Calibri" w:cs="Arial"/>
                                <w:szCs w:val="20"/>
                              </w:rPr>
                              <w:t>Director of Communi</w:t>
                            </w:r>
                            <w:r>
                              <w:rPr>
                                <w:rFonts w:eastAsia="Calibri" w:cs="Arial"/>
                                <w:szCs w:val="20"/>
                              </w:rPr>
                              <w:t>ty Relations</w:t>
                            </w:r>
                            <w:r w:rsidRPr="00195D78">
                              <w:rPr>
                                <w:rFonts w:eastAsia="Calibri" w:cs="Arial"/>
                                <w:szCs w:val="20"/>
                              </w:rPr>
                              <w:t xml:space="preserve">, Director of </w:t>
                            </w:r>
                            <w:r>
                              <w:rPr>
                                <w:rFonts w:eastAsia="Calibri" w:cs="Arial"/>
                                <w:szCs w:val="20"/>
                              </w:rPr>
                              <w:t>Academic Success and Accessibility</w:t>
                            </w:r>
                            <w:r w:rsidRPr="00195D78">
                              <w:rPr>
                                <w:rFonts w:eastAsia="Calibri" w:cs="Arial"/>
                                <w:szCs w:val="20"/>
                              </w:rPr>
                              <w:t xml:space="preserve">, Director of Facilities Services, Director of Financial Aid, </w:t>
                            </w:r>
                            <w:r>
                              <w:rPr>
                                <w:rFonts w:eastAsia="Calibri" w:cs="Arial"/>
                                <w:szCs w:val="20"/>
                              </w:rPr>
                              <w:t>Executive Director of Instruction</w:t>
                            </w:r>
                            <w:r w:rsidRPr="00195D78">
                              <w:rPr>
                                <w:rFonts w:eastAsia="Calibri" w:cs="Arial"/>
                                <w:szCs w:val="20"/>
                              </w:rPr>
                              <w:t xml:space="preserve">, </w:t>
                            </w:r>
                            <w:r>
                              <w:rPr>
                                <w:rFonts w:eastAsia="Calibri" w:cs="Arial"/>
                                <w:szCs w:val="20"/>
                              </w:rPr>
                              <w:t>Executive Director of CTE</w:t>
                            </w:r>
                            <w:r w:rsidRPr="00195D78">
                              <w:rPr>
                                <w:rFonts w:eastAsia="Calibri" w:cs="Arial"/>
                                <w:szCs w:val="20"/>
                              </w:rPr>
                              <w:t xml:space="preserve">, </w:t>
                            </w:r>
                            <w:r>
                              <w:rPr>
                                <w:rFonts w:eastAsia="Calibri" w:cs="Arial"/>
                                <w:szCs w:val="20"/>
                              </w:rPr>
                              <w:t xml:space="preserve">Division Director of Health Science, </w:t>
                            </w:r>
                            <w:r w:rsidRPr="00195D78">
                              <w:rPr>
                                <w:rFonts w:eastAsia="Calibri" w:cs="Arial"/>
                                <w:szCs w:val="20"/>
                              </w:rPr>
                              <w:t xml:space="preserve">Director of Library Services, </w:t>
                            </w:r>
                            <w:r>
                              <w:rPr>
                                <w:rFonts w:eastAsia="Calibri" w:cs="Arial"/>
                                <w:szCs w:val="20"/>
                              </w:rPr>
                              <w:t xml:space="preserve">Executive </w:t>
                            </w:r>
                            <w:r w:rsidRPr="00195D78">
                              <w:rPr>
                                <w:rFonts w:eastAsia="Calibri" w:cs="Arial"/>
                                <w:szCs w:val="20"/>
                              </w:rPr>
                              <w:t xml:space="preserve">Director of Operations, </w:t>
                            </w:r>
                            <w:r>
                              <w:rPr>
                                <w:rFonts w:eastAsia="Calibri" w:cs="Arial"/>
                                <w:szCs w:val="20"/>
                              </w:rPr>
                              <w:t xml:space="preserve">Director of CARE, </w:t>
                            </w:r>
                            <w:r w:rsidRPr="00195D78">
                              <w:rPr>
                                <w:rFonts w:eastAsia="Calibri" w:cs="Arial"/>
                                <w:szCs w:val="20"/>
                              </w:rPr>
                              <w:t>Director of Recruitment and Enrollment,</w:t>
                            </w:r>
                            <w:r>
                              <w:rPr>
                                <w:rFonts w:eastAsia="Calibri" w:cs="Arial"/>
                                <w:szCs w:val="20"/>
                              </w:rPr>
                              <w:t xml:space="preserve"> </w:t>
                            </w:r>
                            <w:r w:rsidRPr="00195D78">
                              <w:rPr>
                                <w:rFonts w:eastAsia="Calibri" w:cs="Arial"/>
                                <w:szCs w:val="20"/>
                              </w:rPr>
                              <w:t xml:space="preserve">Executive Assistant to the CEO/Dean, Faculty at Large – 2, Faculty Senate Chair, Institutional Research Analyst, Registrar, </w:t>
                            </w:r>
                            <w:r w:rsidR="003B4788" w:rsidRPr="003B4788">
                              <w:rPr>
                                <w:rFonts w:eastAsia="Calibri" w:cs="Arial"/>
                                <w:szCs w:val="20"/>
                              </w:rPr>
                              <w:t>Student Engagement and Well-Being Program Manager</w:t>
                            </w:r>
                            <w:r w:rsidR="003B4788">
                              <w:rPr>
                                <w:rFonts w:eastAsia="Calibri" w:cs="Arial"/>
                                <w:szCs w:val="20"/>
                              </w:rPr>
                              <w:t xml:space="preserve">, </w:t>
                            </w:r>
                            <w:r w:rsidRPr="00195D78">
                              <w:rPr>
                                <w:rFonts w:eastAsia="Calibri" w:cs="Arial"/>
                                <w:szCs w:val="20"/>
                              </w:rPr>
                              <w:t>Student Government President or Designee</w:t>
                            </w:r>
                          </w:p>
                          <w:p w14:paraId="43C59D12" w14:textId="08201308" w:rsidR="0033563C" w:rsidRPr="00195D78" w:rsidRDefault="00D90BBD" w:rsidP="00E03FC7">
                            <w:pPr>
                              <w:ind w:right="787"/>
                              <w:rPr>
                                <w:rFonts w:eastAsia="Calibri" w:cs="Arial"/>
                                <w:b/>
                                <w:szCs w:val="20"/>
                              </w:rPr>
                            </w:pPr>
                            <w:r w:rsidRPr="00D90BBD">
                              <w:rPr>
                                <w:rFonts w:eastAsia="Calibri" w:cs="Arial"/>
                                <w:b/>
                                <w:bCs/>
                                <w:szCs w:val="20"/>
                              </w:rPr>
                              <w:t>In Attendance</w:t>
                            </w:r>
                            <w:r>
                              <w:rPr>
                                <w:rFonts w:eastAsia="Calibri" w:cs="Arial"/>
                                <w:szCs w:val="20"/>
                              </w:rPr>
                              <w:t xml:space="preserve">: </w:t>
                            </w:r>
                            <w:r w:rsidR="0033563C" w:rsidRPr="00951FE7">
                              <w:rPr>
                                <w:rFonts w:eastAsia="Calibri" w:cs="Arial"/>
                                <w:szCs w:val="20"/>
                              </w:rPr>
                              <w:t xml:space="preserve">Joshua Archery, Julie Barnwell, </w:t>
                            </w:r>
                            <w:r w:rsidR="00ED2695">
                              <w:rPr>
                                <w:rFonts w:eastAsia="Calibri" w:cs="Arial"/>
                                <w:szCs w:val="20"/>
                              </w:rPr>
                              <w:t xml:space="preserve">Courtney Brooks, </w:t>
                            </w:r>
                            <w:r w:rsidR="005B3EAC">
                              <w:rPr>
                                <w:rFonts w:eastAsia="Calibri" w:cs="Arial"/>
                                <w:szCs w:val="20"/>
                              </w:rPr>
                              <w:t xml:space="preserve">Phil Carr, </w:t>
                            </w:r>
                            <w:r w:rsidR="00E65891">
                              <w:rPr>
                                <w:rFonts w:eastAsia="Calibri" w:cs="Arial"/>
                                <w:szCs w:val="20"/>
                              </w:rPr>
                              <w:t xml:space="preserve">Dan Casmier, </w:t>
                            </w:r>
                            <w:r w:rsidR="0033563C" w:rsidRPr="00951FE7">
                              <w:rPr>
                                <w:rFonts w:eastAsia="Calibri" w:cs="Arial"/>
                                <w:szCs w:val="20"/>
                              </w:rPr>
                              <w:t xml:space="preserve">Dr. Stephanie Erdmann, Leah Habel, </w:t>
                            </w:r>
                            <w:r w:rsidR="00ED2695">
                              <w:rPr>
                                <w:rFonts w:eastAsia="Calibri" w:cs="Arial"/>
                                <w:szCs w:val="20"/>
                              </w:rPr>
                              <w:t xml:space="preserve">Deb Heustis, </w:t>
                            </w:r>
                            <w:r w:rsidR="005B3EAC">
                              <w:rPr>
                                <w:rFonts w:eastAsia="Calibri" w:cs="Arial"/>
                                <w:szCs w:val="20"/>
                              </w:rPr>
                              <w:t xml:space="preserve">Ariel Jones, </w:t>
                            </w:r>
                            <w:r w:rsidR="0033563C" w:rsidRPr="00951FE7">
                              <w:rPr>
                                <w:rFonts w:eastAsia="Calibri" w:cs="Arial"/>
                                <w:szCs w:val="20"/>
                              </w:rPr>
                              <w:t xml:space="preserve">Quincie Jones, Catherine Joshu, Tom Lehman, Stacy Lowry, </w:t>
                            </w:r>
                            <w:r w:rsidR="0033563C">
                              <w:rPr>
                                <w:rFonts w:eastAsia="Calibri" w:cs="Arial"/>
                                <w:szCs w:val="20"/>
                              </w:rPr>
                              <w:t xml:space="preserve">Paul Lynch, </w:t>
                            </w:r>
                            <w:r w:rsidR="0033563C" w:rsidRPr="00951FE7">
                              <w:rPr>
                                <w:rFonts w:eastAsia="Calibri" w:cs="Arial"/>
                                <w:szCs w:val="20"/>
                              </w:rPr>
                              <w:t xml:space="preserve">Ashlynn Maczko, Kathy Meier, Ginny Pierce, Toni Quinn, Carmen Roberts, </w:t>
                            </w:r>
                            <w:r w:rsidR="00E65891">
                              <w:rPr>
                                <w:rFonts w:eastAsia="Calibri" w:cs="Arial"/>
                                <w:szCs w:val="20"/>
                              </w:rPr>
                              <w:t xml:space="preserve">Toni Sawhill, </w:t>
                            </w:r>
                            <w:r w:rsidR="0033563C" w:rsidRPr="00951FE7">
                              <w:rPr>
                                <w:rFonts w:eastAsia="Calibri" w:cs="Arial"/>
                                <w:szCs w:val="20"/>
                              </w:rPr>
                              <w:t xml:space="preserve">Gary Smart, Troy Stoddard, </w:t>
                            </w:r>
                            <w:r w:rsidR="00E65891">
                              <w:rPr>
                                <w:rFonts w:eastAsia="Calibri" w:cs="Arial"/>
                                <w:szCs w:val="20"/>
                              </w:rPr>
                              <w:t xml:space="preserve">Amie Thompson, </w:t>
                            </w:r>
                            <w:r w:rsidR="0033563C" w:rsidRPr="00951FE7">
                              <w:rPr>
                                <w:rFonts w:eastAsia="Calibri" w:cs="Arial"/>
                                <w:szCs w:val="20"/>
                              </w:rPr>
                              <w:t xml:space="preserve">Scott Thompson, Kristi Voboril, </w:t>
                            </w:r>
                            <w:r w:rsidR="00ED2695">
                              <w:rPr>
                                <w:rFonts w:eastAsia="Calibri" w:cs="Arial"/>
                                <w:szCs w:val="20"/>
                              </w:rPr>
                              <w:t xml:space="preserve">Lisa Ward, </w:t>
                            </w:r>
                            <w:r w:rsidR="0033563C" w:rsidRPr="00951FE7">
                              <w:rPr>
                                <w:rFonts w:eastAsia="Calibri" w:cs="Arial"/>
                                <w:szCs w:val="20"/>
                              </w:rPr>
                              <w:t>Staci Weigum</w:t>
                            </w:r>
                          </w:p>
                          <w:p w14:paraId="672A6659" w14:textId="23379619" w:rsidR="00F522FD" w:rsidRDefault="0033563C" w:rsidP="00F522FD">
                            <w:r>
                              <w:t>Students: Heath Voy</w:t>
                            </w:r>
                          </w:p>
                          <w:p w14:paraId="7B6A6F9E" w14:textId="3A15D72A" w:rsidR="0033563C" w:rsidRDefault="0033563C" w:rsidP="00F522FD">
                            <w:r>
                              <w:t>Public: Veronica Griffi</w:t>
                            </w:r>
                            <w:r w:rsidR="004B3BD4">
                              <w:t>n</w:t>
                            </w:r>
                          </w:p>
                          <w:p w14:paraId="02EB378F" w14:textId="77777777" w:rsidR="007949C2" w:rsidRDefault="007949C2" w:rsidP="00F5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AA49C" id="_x0000_t202" coordsize="21600,21600" o:spt="202" path="m,l,21600r21600,l21600,xe">
                <v:stroke joinstyle="miter"/>
                <v:path gradientshapeok="t" o:connecttype="rect"/>
              </v:shapetype>
              <v:shape id="Text Box 2" o:spid="_x0000_s1026" type="#_x0000_t202" style="position:absolute;margin-left:-24pt;margin-top:0;width:587.25pt;height:2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">
                <v:textbox>
                  <w:txbxContent>
                    <w:p w14:paraId="183BBDF5" w14:textId="1BEF406E" w:rsidR="00F522FD" w:rsidRPr="00F522FD" w:rsidRDefault="00E87F30" w:rsidP="00F522FD">
                      <w:pPr>
                        <w:jc w:val="center"/>
                        <w:rPr>
                          <w:b/>
                        </w:rPr>
                      </w:pPr>
                      <w:r>
                        <w:rPr>
                          <w:b/>
                        </w:rPr>
                        <w:t>College</w:t>
                      </w:r>
                      <w:r w:rsidR="00F522FD" w:rsidRPr="00F522FD">
                        <w:rPr>
                          <w:b/>
                        </w:rPr>
                        <w:t xml:space="preserve"> </w:t>
                      </w:r>
                      <w:r w:rsidR="00256E7A">
                        <w:rPr>
                          <w:b/>
                        </w:rPr>
                        <w:t>Council</w:t>
                      </w:r>
                      <w:r w:rsidR="00F522FD" w:rsidRPr="00F522FD">
                        <w:rPr>
                          <w:b/>
                        </w:rPr>
                        <w:t xml:space="preserve"> Meeting </w:t>
                      </w:r>
                      <w:r w:rsidR="00070933">
                        <w:rPr>
                          <w:b/>
                        </w:rPr>
                        <w:t>Agenda</w:t>
                      </w:r>
                    </w:p>
                    <w:p w14:paraId="4FBDC1D9" w14:textId="30795FE1" w:rsidR="00F522FD" w:rsidRDefault="009860C9" w:rsidP="00F522FD">
                      <w:pPr>
                        <w:jc w:val="center"/>
                        <w:rPr>
                          <w:b/>
                        </w:rPr>
                      </w:pPr>
                      <w:r>
                        <w:rPr>
                          <w:b/>
                        </w:rPr>
                        <w:t>February 7</w:t>
                      </w:r>
                      <w:r w:rsidR="00B15483">
                        <w:rPr>
                          <w:b/>
                        </w:rPr>
                        <w:t>,</w:t>
                      </w:r>
                      <w:r w:rsidR="00B46302">
                        <w:rPr>
                          <w:b/>
                        </w:rPr>
                        <w:t xml:space="preserve"> 202</w:t>
                      </w:r>
                      <w:r>
                        <w:rPr>
                          <w:b/>
                        </w:rPr>
                        <w:t>5</w:t>
                      </w:r>
                      <w:r w:rsidR="00F522FD">
                        <w:t xml:space="preserve"> </w:t>
                      </w:r>
                      <w:r w:rsidR="00F522FD" w:rsidRPr="00FF58B6">
                        <w:rPr>
                          <w:b/>
                        </w:rPr>
                        <w:t>|</w:t>
                      </w:r>
                      <w:r w:rsidR="00F522FD">
                        <w:rPr>
                          <w:b/>
                        </w:rPr>
                        <w:t xml:space="preserve"> </w:t>
                      </w:r>
                      <w:r w:rsidR="00E87F30">
                        <w:rPr>
                          <w:b/>
                        </w:rPr>
                        <w:t>8</w:t>
                      </w:r>
                      <w:r w:rsidR="00917C9A">
                        <w:rPr>
                          <w:b/>
                        </w:rPr>
                        <w:t>:</w:t>
                      </w:r>
                      <w:r w:rsidR="00E87F30">
                        <w:rPr>
                          <w:b/>
                        </w:rPr>
                        <w:t>3</w:t>
                      </w:r>
                      <w:r w:rsidR="00917C9A" w:rsidRPr="00B15483">
                        <w:rPr>
                          <w:b/>
                        </w:rPr>
                        <w:t>0</w:t>
                      </w:r>
                      <w:r w:rsidR="00417B2E" w:rsidRPr="00B15483">
                        <w:rPr>
                          <w:b/>
                        </w:rPr>
                        <w:t xml:space="preserve"> </w:t>
                      </w:r>
                      <w:r w:rsidR="000E3E0D">
                        <w:rPr>
                          <w:b/>
                        </w:rPr>
                        <w:t>a</w:t>
                      </w:r>
                      <w:r w:rsidR="00417B2E" w:rsidRPr="00B15483">
                        <w:rPr>
                          <w:b/>
                        </w:rPr>
                        <w:t>m</w:t>
                      </w:r>
                      <w:r w:rsidR="00F522FD" w:rsidRPr="00B15483">
                        <w:rPr>
                          <w:b/>
                        </w:rPr>
                        <w:t xml:space="preserve"> </w:t>
                      </w:r>
                      <w:r w:rsidR="00417B2E" w:rsidRPr="00B15483">
                        <w:rPr>
                          <w:b/>
                        </w:rPr>
                        <w:t xml:space="preserve">– </w:t>
                      </w:r>
                      <w:r w:rsidR="00632D0F">
                        <w:rPr>
                          <w:b/>
                        </w:rPr>
                        <w:t>1</w:t>
                      </w:r>
                      <w:r w:rsidR="00E87F30">
                        <w:rPr>
                          <w:b/>
                        </w:rPr>
                        <w:t>0</w:t>
                      </w:r>
                      <w:r w:rsidR="00417B2E" w:rsidRPr="00B15483">
                        <w:rPr>
                          <w:b/>
                        </w:rPr>
                        <w:t>:</w:t>
                      </w:r>
                      <w:r w:rsidR="00FA752B" w:rsidRPr="00B15483">
                        <w:rPr>
                          <w:b/>
                        </w:rPr>
                        <w:t>0</w:t>
                      </w:r>
                      <w:r w:rsidR="00417B2E" w:rsidRPr="00B15483">
                        <w:rPr>
                          <w:b/>
                        </w:rPr>
                        <w:t xml:space="preserve">0 </w:t>
                      </w:r>
                      <w:r w:rsidR="000E3E0D">
                        <w:rPr>
                          <w:b/>
                        </w:rPr>
                        <w:t>a</w:t>
                      </w:r>
                      <w:r w:rsidR="00417B2E" w:rsidRPr="00B15483">
                        <w:rPr>
                          <w:b/>
                        </w:rPr>
                        <w:t>m</w:t>
                      </w:r>
                      <w:r w:rsidR="00F522FD" w:rsidRPr="00B15483">
                        <w:rPr>
                          <w:b/>
                        </w:rPr>
                        <w:t xml:space="preserve"> |</w:t>
                      </w:r>
                      <w:r w:rsidR="00E87F30">
                        <w:rPr>
                          <w:b/>
                        </w:rPr>
                        <w:t>B101</w:t>
                      </w:r>
                      <w:r w:rsidR="00E15574">
                        <w:rPr>
                          <w:b/>
                        </w:rPr>
                        <w:t xml:space="preserve"> </w:t>
                      </w:r>
                      <w:hyperlink r:id="rId10" w:history="1">
                        <w:r w:rsidR="00E15574" w:rsidRPr="007C1D25">
                          <w:rPr>
                            <w:rStyle w:val="Hyperlink"/>
                            <w:b/>
                          </w:rPr>
                          <w:t>TEAMS</w:t>
                        </w:r>
                      </w:hyperlink>
                    </w:p>
                    <w:p w14:paraId="46E0C6C2" w14:textId="58707C9A" w:rsidR="00F522FD" w:rsidRPr="00AD5E99" w:rsidRDefault="00F522FD" w:rsidP="00F522FD">
                      <w:pPr>
                        <w:pStyle w:val="Header"/>
                        <w:jc w:val="center"/>
                        <w:rPr>
                          <w:i/>
                        </w:rPr>
                      </w:pPr>
                      <w:r w:rsidRPr="00AD5E99">
                        <w:rPr>
                          <w:b/>
                          <w:i/>
                        </w:rPr>
                        <w:t xml:space="preserve">Purpose Statement:  </w:t>
                      </w:r>
                      <w:r w:rsidR="00E87F30" w:rsidRPr="00E87F30">
                        <w:rPr>
                          <w:i/>
                        </w:rPr>
                        <w:t xml:space="preserve">The College Council ensures the policies and procedures support the college’s strategic plan and mission. This team facilitates discussions to gather and provide input and feedback on college-wide initiatives and financial decisions. This is also the place to communicate across departments and divisions.  </w:t>
                      </w:r>
                    </w:p>
                    <w:p w14:paraId="4FD91267" w14:textId="77777777" w:rsidR="00F522FD" w:rsidRPr="007949C2" w:rsidRDefault="00F522FD" w:rsidP="00F522FD">
                      <w:pPr>
                        <w:rPr>
                          <w:b/>
                          <w:sz w:val="21"/>
                          <w:szCs w:val="21"/>
                        </w:rPr>
                      </w:pPr>
                      <w:r w:rsidRPr="007949C2">
                        <w:rPr>
                          <w:b/>
                          <w:sz w:val="21"/>
                          <w:szCs w:val="21"/>
                        </w:rPr>
                        <w:t>Members:</w:t>
                      </w:r>
                    </w:p>
                    <w:p w14:paraId="40F8A0F3" w14:textId="64520799" w:rsidR="00E03FC7" w:rsidRDefault="00E03FC7" w:rsidP="00E03FC7">
                      <w:pPr>
                        <w:ind w:right="787"/>
                        <w:rPr>
                          <w:rFonts w:eastAsia="Calibri" w:cs="Arial"/>
                          <w:szCs w:val="20"/>
                        </w:rPr>
                      </w:pPr>
                      <w:r w:rsidRPr="00195D78">
                        <w:rPr>
                          <w:rFonts w:eastAsia="Calibri" w:cs="Arial"/>
                          <w:szCs w:val="20"/>
                        </w:rPr>
                        <w:t xml:space="preserve">CEO/Dean, </w:t>
                      </w:r>
                      <w:r>
                        <w:rPr>
                          <w:rFonts w:eastAsia="Calibri" w:cs="Arial"/>
                          <w:szCs w:val="20"/>
                        </w:rPr>
                        <w:t xml:space="preserve">Executive Director </w:t>
                      </w:r>
                      <w:r w:rsidRPr="00195D78">
                        <w:rPr>
                          <w:rFonts w:eastAsia="Calibri" w:cs="Arial"/>
                          <w:szCs w:val="20"/>
                        </w:rPr>
                        <w:t xml:space="preserve">Student </w:t>
                      </w:r>
                      <w:r>
                        <w:rPr>
                          <w:rFonts w:eastAsia="Calibri" w:cs="Arial"/>
                          <w:szCs w:val="20"/>
                        </w:rPr>
                        <w:t xml:space="preserve">Services, Director of </w:t>
                      </w:r>
                      <w:r w:rsidRPr="00195D78">
                        <w:rPr>
                          <w:rFonts w:eastAsia="Calibri" w:cs="Arial"/>
                          <w:szCs w:val="20"/>
                        </w:rPr>
                        <w:t xml:space="preserve">Human Resources, </w:t>
                      </w:r>
                      <w:r>
                        <w:rPr>
                          <w:rFonts w:eastAsia="Calibri" w:cs="Arial"/>
                          <w:szCs w:val="20"/>
                        </w:rPr>
                        <w:t>Director of IT</w:t>
                      </w:r>
                      <w:r w:rsidRPr="00195D78">
                        <w:rPr>
                          <w:rFonts w:eastAsia="Calibri" w:cs="Arial"/>
                          <w:szCs w:val="20"/>
                        </w:rPr>
                        <w:t xml:space="preserve">, Classified Staff at Large – 2, Classified Staff Senate Chair or Designee, Director of Academic Success, Director of Advising and Career Center, Director of Assessment and Faculty Development, </w:t>
                      </w:r>
                      <w:r>
                        <w:rPr>
                          <w:rFonts w:eastAsia="Calibri" w:cs="Arial"/>
                          <w:szCs w:val="20"/>
                        </w:rPr>
                        <w:t xml:space="preserve">Executive </w:t>
                      </w:r>
                      <w:r w:rsidRPr="00195D78">
                        <w:rPr>
                          <w:rFonts w:eastAsia="Calibri" w:cs="Arial"/>
                          <w:szCs w:val="20"/>
                        </w:rPr>
                        <w:t>Director of Communi</w:t>
                      </w:r>
                      <w:r>
                        <w:rPr>
                          <w:rFonts w:eastAsia="Calibri" w:cs="Arial"/>
                          <w:szCs w:val="20"/>
                        </w:rPr>
                        <w:t>ty Relations</w:t>
                      </w:r>
                      <w:r w:rsidRPr="00195D78">
                        <w:rPr>
                          <w:rFonts w:eastAsia="Calibri" w:cs="Arial"/>
                          <w:szCs w:val="20"/>
                        </w:rPr>
                        <w:t xml:space="preserve">, Director of </w:t>
                      </w:r>
                      <w:r>
                        <w:rPr>
                          <w:rFonts w:eastAsia="Calibri" w:cs="Arial"/>
                          <w:szCs w:val="20"/>
                        </w:rPr>
                        <w:t>Academic Success and Accessibility</w:t>
                      </w:r>
                      <w:r w:rsidRPr="00195D78">
                        <w:rPr>
                          <w:rFonts w:eastAsia="Calibri" w:cs="Arial"/>
                          <w:szCs w:val="20"/>
                        </w:rPr>
                        <w:t xml:space="preserve">, Director of Facilities Services, Director of Financial Aid, </w:t>
                      </w:r>
                      <w:r>
                        <w:rPr>
                          <w:rFonts w:eastAsia="Calibri" w:cs="Arial"/>
                          <w:szCs w:val="20"/>
                        </w:rPr>
                        <w:t>Executive Director of Instruction</w:t>
                      </w:r>
                      <w:r w:rsidRPr="00195D78">
                        <w:rPr>
                          <w:rFonts w:eastAsia="Calibri" w:cs="Arial"/>
                          <w:szCs w:val="20"/>
                        </w:rPr>
                        <w:t xml:space="preserve">, </w:t>
                      </w:r>
                      <w:r>
                        <w:rPr>
                          <w:rFonts w:eastAsia="Calibri" w:cs="Arial"/>
                          <w:szCs w:val="20"/>
                        </w:rPr>
                        <w:t>Executive Director of CTE</w:t>
                      </w:r>
                      <w:r w:rsidRPr="00195D78">
                        <w:rPr>
                          <w:rFonts w:eastAsia="Calibri" w:cs="Arial"/>
                          <w:szCs w:val="20"/>
                        </w:rPr>
                        <w:t xml:space="preserve">, </w:t>
                      </w:r>
                      <w:r>
                        <w:rPr>
                          <w:rFonts w:eastAsia="Calibri" w:cs="Arial"/>
                          <w:szCs w:val="20"/>
                        </w:rPr>
                        <w:t xml:space="preserve">Division Director of Health Science, </w:t>
                      </w:r>
                      <w:r w:rsidRPr="00195D78">
                        <w:rPr>
                          <w:rFonts w:eastAsia="Calibri" w:cs="Arial"/>
                          <w:szCs w:val="20"/>
                        </w:rPr>
                        <w:t xml:space="preserve">Director of Library Services, </w:t>
                      </w:r>
                      <w:r>
                        <w:rPr>
                          <w:rFonts w:eastAsia="Calibri" w:cs="Arial"/>
                          <w:szCs w:val="20"/>
                        </w:rPr>
                        <w:t xml:space="preserve">Executive </w:t>
                      </w:r>
                      <w:r w:rsidRPr="00195D78">
                        <w:rPr>
                          <w:rFonts w:eastAsia="Calibri" w:cs="Arial"/>
                          <w:szCs w:val="20"/>
                        </w:rPr>
                        <w:t xml:space="preserve">Director of Operations, </w:t>
                      </w:r>
                      <w:r>
                        <w:rPr>
                          <w:rFonts w:eastAsia="Calibri" w:cs="Arial"/>
                          <w:szCs w:val="20"/>
                        </w:rPr>
                        <w:t xml:space="preserve">Director of CARE, </w:t>
                      </w:r>
                      <w:r w:rsidRPr="00195D78">
                        <w:rPr>
                          <w:rFonts w:eastAsia="Calibri" w:cs="Arial"/>
                          <w:szCs w:val="20"/>
                        </w:rPr>
                        <w:t>Director of Recruitment and Enrollment,</w:t>
                      </w:r>
                      <w:r>
                        <w:rPr>
                          <w:rFonts w:eastAsia="Calibri" w:cs="Arial"/>
                          <w:szCs w:val="20"/>
                        </w:rPr>
                        <w:t xml:space="preserve"> </w:t>
                      </w:r>
                      <w:r w:rsidRPr="00195D78">
                        <w:rPr>
                          <w:rFonts w:eastAsia="Calibri" w:cs="Arial"/>
                          <w:szCs w:val="20"/>
                        </w:rPr>
                        <w:t xml:space="preserve">Executive Assistant to the CEO/Dean, Faculty at Large – 2, Faculty Senate Chair, Institutional Research Analyst, Registrar, </w:t>
                      </w:r>
                      <w:r w:rsidR="003B4788" w:rsidRPr="003B4788">
                        <w:rPr>
                          <w:rFonts w:eastAsia="Calibri" w:cs="Arial"/>
                          <w:szCs w:val="20"/>
                        </w:rPr>
                        <w:t>Student Engagement and Well-Being Program Manager</w:t>
                      </w:r>
                      <w:r w:rsidR="003B4788">
                        <w:rPr>
                          <w:rFonts w:eastAsia="Calibri" w:cs="Arial"/>
                          <w:szCs w:val="20"/>
                        </w:rPr>
                        <w:t xml:space="preserve">, </w:t>
                      </w:r>
                      <w:r w:rsidRPr="00195D78">
                        <w:rPr>
                          <w:rFonts w:eastAsia="Calibri" w:cs="Arial"/>
                          <w:szCs w:val="20"/>
                        </w:rPr>
                        <w:t>Student Government President or Designee</w:t>
                      </w:r>
                    </w:p>
                    <w:p w14:paraId="43C59D12" w14:textId="08201308" w:rsidR="0033563C" w:rsidRPr="00195D78" w:rsidRDefault="00D90BBD" w:rsidP="00E03FC7">
                      <w:pPr>
                        <w:ind w:right="787"/>
                        <w:rPr>
                          <w:rFonts w:eastAsia="Calibri" w:cs="Arial"/>
                          <w:b/>
                          <w:szCs w:val="20"/>
                        </w:rPr>
                      </w:pPr>
                      <w:r w:rsidRPr="00D90BBD">
                        <w:rPr>
                          <w:rFonts w:eastAsia="Calibri" w:cs="Arial"/>
                          <w:b/>
                          <w:bCs/>
                          <w:szCs w:val="20"/>
                        </w:rPr>
                        <w:t>In Attendance</w:t>
                      </w:r>
                      <w:r>
                        <w:rPr>
                          <w:rFonts w:eastAsia="Calibri" w:cs="Arial"/>
                          <w:szCs w:val="20"/>
                        </w:rPr>
                        <w:t xml:space="preserve">: </w:t>
                      </w:r>
                      <w:r w:rsidR="0033563C" w:rsidRPr="00951FE7">
                        <w:rPr>
                          <w:rFonts w:eastAsia="Calibri" w:cs="Arial"/>
                          <w:szCs w:val="20"/>
                        </w:rPr>
                        <w:t xml:space="preserve">Joshua Archery, Julie Barnwell, </w:t>
                      </w:r>
                      <w:r w:rsidR="00ED2695">
                        <w:rPr>
                          <w:rFonts w:eastAsia="Calibri" w:cs="Arial"/>
                          <w:szCs w:val="20"/>
                        </w:rPr>
                        <w:t xml:space="preserve">Courtney Brooks, </w:t>
                      </w:r>
                      <w:r w:rsidR="005B3EAC">
                        <w:rPr>
                          <w:rFonts w:eastAsia="Calibri" w:cs="Arial"/>
                          <w:szCs w:val="20"/>
                        </w:rPr>
                        <w:t xml:space="preserve">Phil Carr, </w:t>
                      </w:r>
                      <w:r w:rsidR="00E65891">
                        <w:rPr>
                          <w:rFonts w:eastAsia="Calibri" w:cs="Arial"/>
                          <w:szCs w:val="20"/>
                        </w:rPr>
                        <w:t xml:space="preserve">Dan Casmier, </w:t>
                      </w:r>
                      <w:r w:rsidR="0033563C" w:rsidRPr="00951FE7">
                        <w:rPr>
                          <w:rFonts w:eastAsia="Calibri" w:cs="Arial"/>
                          <w:szCs w:val="20"/>
                        </w:rPr>
                        <w:t xml:space="preserve">Dr. Stephanie Erdmann, Leah Habel, </w:t>
                      </w:r>
                      <w:r w:rsidR="00ED2695">
                        <w:rPr>
                          <w:rFonts w:eastAsia="Calibri" w:cs="Arial"/>
                          <w:szCs w:val="20"/>
                        </w:rPr>
                        <w:t xml:space="preserve">Deb Heustis, </w:t>
                      </w:r>
                      <w:r w:rsidR="005B3EAC">
                        <w:rPr>
                          <w:rFonts w:eastAsia="Calibri" w:cs="Arial"/>
                          <w:szCs w:val="20"/>
                        </w:rPr>
                        <w:t xml:space="preserve">Ariel Jones, </w:t>
                      </w:r>
                      <w:r w:rsidR="0033563C" w:rsidRPr="00951FE7">
                        <w:rPr>
                          <w:rFonts w:eastAsia="Calibri" w:cs="Arial"/>
                          <w:szCs w:val="20"/>
                        </w:rPr>
                        <w:t xml:space="preserve">Quincie Jones, Catherine Joshu, Tom Lehman, Stacy Lowry, </w:t>
                      </w:r>
                      <w:r w:rsidR="0033563C">
                        <w:rPr>
                          <w:rFonts w:eastAsia="Calibri" w:cs="Arial"/>
                          <w:szCs w:val="20"/>
                        </w:rPr>
                        <w:t xml:space="preserve">Paul Lynch, </w:t>
                      </w:r>
                      <w:r w:rsidR="0033563C" w:rsidRPr="00951FE7">
                        <w:rPr>
                          <w:rFonts w:eastAsia="Calibri" w:cs="Arial"/>
                          <w:szCs w:val="20"/>
                        </w:rPr>
                        <w:t xml:space="preserve">Ashlynn Maczko, Kathy Meier, Ginny Pierce, Toni Quinn, Carmen Roberts, </w:t>
                      </w:r>
                      <w:r w:rsidR="00E65891">
                        <w:rPr>
                          <w:rFonts w:eastAsia="Calibri" w:cs="Arial"/>
                          <w:szCs w:val="20"/>
                        </w:rPr>
                        <w:t xml:space="preserve">Toni Sawhill, </w:t>
                      </w:r>
                      <w:r w:rsidR="0033563C" w:rsidRPr="00951FE7">
                        <w:rPr>
                          <w:rFonts w:eastAsia="Calibri" w:cs="Arial"/>
                          <w:szCs w:val="20"/>
                        </w:rPr>
                        <w:t xml:space="preserve">Gary Smart, Troy Stoddard, </w:t>
                      </w:r>
                      <w:r w:rsidR="00E65891">
                        <w:rPr>
                          <w:rFonts w:eastAsia="Calibri" w:cs="Arial"/>
                          <w:szCs w:val="20"/>
                        </w:rPr>
                        <w:t xml:space="preserve">Amie Thompson, </w:t>
                      </w:r>
                      <w:r w:rsidR="0033563C" w:rsidRPr="00951FE7">
                        <w:rPr>
                          <w:rFonts w:eastAsia="Calibri" w:cs="Arial"/>
                          <w:szCs w:val="20"/>
                        </w:rPr>
                        <w:t xml:space="preserve">Scott Thompson, Kristi Voboril, </w:t>
                      </w:r>
                      <w:r w:rsidR="00ED2695">
                        <w:rPr>
                          <w:rFonts w:eastAsia="Calibri" w:cs="Arial"/>
                          <w:szCs w:val="20"/>
                        </w:rPr>
                        <w:t xml:space="preserve">Lisa Ward, </w:t>
                      </w:r>
                      <w:r w:rsidR="0033563C" w:rsidRPr="00951FE7">
                        <w:rPr>
                          <w:rFonts w:eastAsia="Calibri" w:cs="Arial"/>
                          <w:szCs w:val="20"/>
                        </w:rPr>
                        <w:t>Staci Weigum</w:t>
                      </w:r>
                    </w:p>
                    <w:p w14:paraId="672A6659" w14:textId="23379619" w:rsidR="00F522FD" w:rsidRDefault="0033563C" w:rsidP="00F522FD">
                      <w:r>
                        <w:t>Students: Heath Voy</w:t>
                      </w:r>
                    </w:p>
                    <w:p w14:paraId="7B6A6F9E" w14:textId="3A15D72A" w:rsidR="0033563C" w:rsidRDefault="0033563C" w:rsidP="00F522FD">
                      <w:r>
                        <w:t>Public: Veronica Griffi</w:t>
                      </w:r>
                      <w:r w:rsidR="004B3BD4">
                        <w:t>n</w:t>
                      </w:r>
                    </w:p>
                    <w:p w14:paraId="02EB378F" w14:textId="77777777" w:rsidR="007949C2" w:rsidRDefault="007949C2" w:rsidP="00F522FD"/>
                  </w:txbxContent>
                </v:textbox>
                <w10:wrap type="square" anchorx="margin"/>
              </v:shape>
            </w:pict>
          </mc:Fallback>
        </mc:AlternateContent>
      </w:r>
    </w:p>
    <w:p w14:paraId="22BCC025" w14:textId="39B4BB6B" w:rsidR="007949C2" w:rsidRDefault="008541E8" w:rsidP="007949C2">
      <w:pPr>
        <w:shd w:val="clear" w:color="auto" w:fill="000000" w:themeFill="text1"/>
        <w:jc w:val="center"/>
        <w:rPr>
          <w:b/>
          <w:color w:val="FFFFFF" w:themeColor="background1"/>
        </w:rPr>
      </w:pPr>
      <w:r>
        <w:rPr>
          <w:b/>
          <w:color w:val="FFFFFF" w:themeColor="background1"/>
        </w:rPr>
        <w:t>Agenda</w:t>
      </w:r>
    </w:p>
    <w:tbl>
      <w:tblPr>
        <w:tblStyle w:val="TableGrid"/>
        <w:tblpPr w:leftFromText="180" w:rightFromText="180" w:vertAnchor="text" w:horzAnchor="margin" w:tblpY="3"/>
        <w:tblW w:w="0" w:type="auto"/>
        <w:tblLook w:val="04A0" w:firstRow="1" w:lastRow="0" w:firstColumn="1" w:lastColumn="0" w:noHBand="0" w:noVBand="1"/>
      </w:tblPr>
      <w:tblGrid>
        <w:gridCol w:w="796"/>
        <w:gridCol w:w="5899"/>
        <w:gridCol w:w="1598"/>
        <w:gridCol w:w="2497"/>
      </w:tblGrid>
      <w:tr w:rsidR="00E87F30" w:rsidRPr="007949C2" w14:paraId="489EC29C" w14:textId="77777777" w:rsidTr="005C144C">
        <w:tc>
          <w:tcPr>
            <w:tcW w:w="796" w:type="dxa"/>
            <w:shd w:val="clear" w:color="auto" w:fill="FBE4D5" w:themeFill="accent2" w:themeFillTint="33"/>
          </w:tcPr>
          <w:p w14:paraId="0325DCFA" w14:textId="77777777" w:rsidR="00E87F30" w:rsidRPr="007949C2" w:rsidRDefault="00E87F30" w:rsidP="00E87F30">
            <w:pPr>
              <w:jc w:val="center"/>
              <w:rPr>
                <w:b/>
              </w:rPr>
            </w:pPr>
            <w:bookmarkStart w:id="1" w:name="_Hlk82503236"/>
            <w:r>
              <w:rPr>
                <w:b/>
              </w:rPr>
              <w:t>Time</w:t>
            </w:r>
          </w:p>
        </w:tc>
        <w:tc>
          <w:tcPr>
            <w:tcW w:w="5899" w:type="dxa"/>
            <w:shd w:val="clear" w:color="auto" w:fill="FBE4D5" w:themeFill="accent2" w:themeFillTint="33"/>
          </w:tcPr>
          <w:p w14:paraId="5E9B21D5" w14:textId="77777777" w:rsidR="00E87F30" w:rsidRPr="007949C2" w:rsidRDefault="00E87F30" w:rsidP="00E87F30">
            <w:pPr>
              <w:jc w:val="center"/>
              <w:rPr>
                <w:b/>
              </w:rPr>
            </w:pPr>
            <w:r>
              <w:rPr>
                <w:b/>
              </w:rPr>
              <w:t>Topic</w:t>
            </w:r>
          </w:p>
        </w:tc>
        <w:tc>
          <w:tcPr>
            <w:tcW w:w="1598" w:type="dxa"/>
            <w:shd w:val="clear" w:color="auto" w:fill="FBE4D5" w:themeFill="accent2" w:themeFillTint="33"/>
          </w:tcPr>
          <w:p w14:paraId="006DDF5F" w14:textId="77777777" w:rsidR="00E87F30" w:rsidRPr="007949C2" w:rsidRDefault="00E87F30" w:rsidP="00E87F30">
            <w:pPr>
              <w:jc w:val="center"/>
              <w:rPr>
                <w:b/>
              </w:rPr>
            </w:pPr>
            <w:r>
              <w:rPr>
                <w:b/>
              </w:rPr>
              <w:t>Responsible</w:t>
            </w:r>
          </w:p>
        </w:tc>
        <w:tc>
          <w:tcPr>
            <w:tcW w:w="2497" w:type="dxa"/>
            <w:shd w:val="clear" w:color="auto" w:fill="FBE4D5" w:themeFill="accent2" w:themeFillTint="33"/>
          </w:tcPr>
          <w:p w14:paraId="121EF4B7" w14:textId="77777777" w:rsidR="00E87F30" w:rsidRPr="007949C2" w:rsidRDefault="00E87F30" w:rsidP="00E87F30">
            <w:pPr>
              <w:jc w:val="center"/>
              <w:rPr>
                <w:b/>
              </w:rPr>
            </w:pPr>
            <w:r>
              <w:rPr>
                <w:b/>
              </w:rPr>
              <w:t>Outcome</w:t>
            </w:r>
          </w:p>
        </w:tc>
      </w:tr>
      <w:tr w:rsidR="00E87F30" w:rsidRPr="007949C2" w14:paraId="365F918C" w14:textId="77777777" w:rsidTr="005C144C">
        <w:trPr>
          <w:trHeight w:val="338"/>
        </w:trPr>
        <w:tc>
          <w:tcPr>
            <w:tcW w:w="796" w:type="dxa"/>
            <w:shd w:val="clear" w:color="auto" w:fill="auto"/>
          </w:tcPr>
          <w:p w14:paraId="0D9CAD82" w14:textId="77777777" w:rsidR="00E87F30" w:rsidRPr="0055797B" w:rsidRDefault="00E87F30" w:rsidP="00E87F30">
            <w:r>
              <w:t>5 min</w:t>
            </w:r>
          </w:p>
        </w:tc>
        <w:tc>
          <w:tcPr>
            <w:tcW w:w="5899" w:type="dxa"/>
            <w:shd w:val="clear" w:color="auto" w:fill="auto"/>
          </w:tcPr>
          <w:p w14:paraId="4EB91351" w14:textId="65C58D6C" w:rsidR="00E87F30" w:rsidRPr="0055797B" w:rsidRDefault="00E87F30" w:rsidP="00E87F30">
            <w:r>
              <w:t xml:space="preserve">Call to order  </w:t>
            </w:r>
          </w:p>
        </w:tc>
        <w:tc>
          <w:tcPr>
            <w:tcW w:w="1598" w:type="dxa"/>
            <w:shd w:val="clear" w:color="auto" w:fill="auto"/>
          </w:tcPr>
          <w:p w14:paraId="2D26E205" w14:textId="60EF503E" w:rsidR="00E87F30" w:rsidRPr="0055797B" w:rsidRDefault="00DC7C77" w:rsidP="00E87F30">
            <w:r>
              <w:t>Ms. Jones</w:t>
            </w:r>
            <w:r w:rsidR="00E87F30">
              <w:t xml:space="preserve"> </w:t>
            </w:r>
          </w:p>
        </w:tc>
        <w:tc>
          <w:tcPr>
            <w:tcW w:w="2497" w:type="dxa"/>
            <w:shd w:val="clear" w:color="auto" w:fill="auto"/>
          </w:tcPr>
          <w:p w14:paraId="47B99A41" w14:textId="61444762" w:rsidR="00E87F30" w:rsidRPr="0055797B" w:rsidRDefault="0070055B" w:rsidP="00E87F30">
            <w:r>
              <w:t>Action</w:t>
            </w:r>
          </w:p>
        </w:tc>
      </w:tr>
      <w:tr w:rsidR="00E87F30" w:rsidRPr="007949C2" w14:paraId="60DAC541" w14:textId="77777777" w:rsidTr="005C144C">
        <w:trPr>
          <w:trHeight w:val="305"/>
        </w:trPr>
        <w:tc>
          <w:tcPr>
            <w:tcW w:w="796" w:type="dxa"/>
            <w:shd w:val="clear" w:color="auto" w:fill="auto"/>
          </w:tcPr>
          <w:p w14:paraId="0B5F6AD9" w14:textId="0B5A507E" w:rsidR="00E87F30" w:rsidRDefault="00E87F30" w:rsidP="00E87F30">
            <w:r>
              <w:t>5 min</w:t>
            </w:r>
          </w:p>
        </w:tc>
        <w:tc>
          <w:tcPr>
            <w:tcW w:w="5899" w:type="dxa"/>
            <w:shd w:val="clear" w:color="auto" w:fill="auto"/>
          </w:tcPr>
          <w:p w14:paraId="7B748B44" w14:textId="009FE47A" w:rsidR="00E87F30" w:rsidRDefault="00E87F30" w:rsidP="00E87F30">
            <w:pPr>
              <w:rPr>
                <w:rFonts w:eastAsia="Times New Roman"/>
              </w:rPr>
            </w:pPr>
            <w:r>
              <w:rPr>
                <w:rFonts w:eastAsia="Times New Roman"/>
              </w:rPr>
              <w:t xml:space="preserve">Approval of CC </w:t>
            </w:r>
            <w:hyperlink r:id="rId11" w:history="1">
              <w:r w:rsidRPr="00040E20">
                <w:rPr>
                  <w:rStyle w:val="Hyperlink"/>
                  <w:rFonts w:eastAsia="Times New Roman"/>
                </w:rPr>
                <w:t>minutes</w:t>
              </w:r>
            </w:hyperlink>
            <w:r w:rsidRPr="00E87F30">
              <w:rPr>
                <w:rFonts w:eastAsia="Times New Roman"/>
              </w:rPr>
              <w:t xml:space="preserve"> </w:t>
            </w:r>
          </w:p>
          <w:p w14:paraId="283B60C4" w14:textId="68E02EE9" w:rsidR="00040E20" w:rsidRDefault="00040E20" w:rsidP="00E87F30"/>
        </w:tc>
        <w:tc>
          <w:tcPr>
            <w:tcW w:w="1598" w:type="dxa"/>
            <w:shd w:val="clear" w:color="auto" w:fill="auto"/>
          </w:tcPr>
          <w:p w14:paraId="08FC0E42" w14:textId="17C89316" w:rsidR="00E87F30" w:rsidRDefault="00DC7C77" w:rsidP="00E87F30">
            <w:r>
              <w:t>Ms. Jo</w:t>
            </w:r>
            <w:r w:rsidR="00011C0D">
              <w:t>nes</w:t>
            </w:r>
          </w:p>
        </w:tc>
        <w:tc>
          <w:tcPr>
            <w:tcW w:w="2497" w:type="dxa"/>
            <w:shd w:val="clear" w:color="auto" w:fill="auto"/>
          </w:tcPr>
          <w:p w14:paraId="48BB9F4A" w14:textId="1E333CDD" w:rsidR="00E87F30" w:rsidRDefault="004D73CC" w:rsidP="00E87F30">
            <w:r>
              <w:t>Action</w:t>
            </w:r>
          </w:p>
        </w:tc>
      </w:tr>
      <w:tr w:rsidR="004D73CC" w:rsidRPr="007949C2" w14:paraId="1F498975" w14:textId="77777777" w:rsidTr="005C144C">
        <w:trPr>
          <w:trHeight w:val="305"/>
        </w:trPr>
        <w:tc>
          <w:tcPr>
            <w:tcW w:w="796" w:type="dxa"/>
            <w:shd w:val="clear" w:color="auto" w:fill="auto"/>
          </w:tcPr>
          <w:p w14:paraId="43CE339E" w14:textId="2ABF03E9" w:rsidR="004D73CC" w:rsidRDefault="004D73CC" w:rsidP="004D73CC">
            <w:r>
              <w:t>10 min</w:t>
            </w:r>
          </w:p>
        </w:tc>
        <w:tc>
          <w:tcPr>
            <w:tcW w:w="5899" w:type="dxa"/>
            <w:shd w:val="clear" w:color="auto" w:fill="auto"/>
          </w:tcPr>
          <w:p w14:paraId="19EC6B1F" w14:textId="1DD63DBC" w:rsidR="0092791F" w:rsidRDefault="004D73CC" w:rsidP="004D73CC">
            <w:pPr>
              <w:rPr>
                <w:rFonts w:eastAsia="Times New Roman"/>
              </w:rPr>
            </w:pPr>
            <w:r>
              <w:rPr>
                <w:rFonts w:eastAsia="Times New Roman"/>
              </w:rPr>
              <w:t>College Updates</w:t>
            </w:r>
          </w:p>
          <w:p w14:paraId="681795A9" w14:textId="00A424D9" w:rsidR="00C8221C" w:rsidRDefault="00C8221C" w:rsidP="008D3A7D">
            <w:pPr>
              <w:pStyle w:val="ListParagraph"/>
            </w:pPr>
          </w:p>
        </w:tc>
        <w:tc>
          <w:tcPr>
            <w:tcW w:w="1598" w:type="dxa"/>
            <w:shd w:val="clear" w:color="auto" w:fill="auto"/>
          </w:tcPr>
          <w:p w14:paraId="6BD55413" w14:textId="3119BB4B" w:rsidR="004D73CC" w:rsidRDefault="00011C0D" w:rsidP="004D73CC">
            <w:r>
              <w:t>Ms. Jones</w:t>
            </w:r>
          </w:p>
        </w:tc>
        <w:tc>
          <w:tcPr>
            <w:tcW w:w="2497" w:type="dxa"/>
            <w:shd w:val="clear" w:color="auto" w:fill="auto"/>
          </w:tcPr>
          <w:p w14:paraId="72075B61" w14:textId="5F799FF7" w:rsidR="004D73CC" w:rsidRDefault="00B12A71" w:rsidP="004D73CC">
            <w:r>
              <w:t>Informational</w:t>
            </w:r>
          </w:p>
        </w:tc>
      </w:tr>
      <w:tr w:rsidR="006504DA" w:rsidRPr="007949C2" w14:paraId="09C12F84" w14:textId="77777777" w:rsidTr="005C144C">
        <w:trPr>
          <w:trHeight w:val="305"/>
        </w:trPr>
        <w:tc>
          <w:tcPr>
            <w:tcW w:w="796" w:type="dxa"/>
            <w:shd w:val="clear" w:color="auto" w:fill="auto"/>
          </w:tcPr>
          <w:p w14:paraId="2D2C5806" w14:textId="2A93E726" w:rsidR="006504DA" w:rsidRDefault="00F84BF0" w:rsidP="006504DA">
            <w:r>
              <w:t xml:space="preserve">25 </w:t>
            </w:r>
            <w:r w:rsidR="006504DA">
              <w:t>min</w:t>
            </w:r>
          </w:p>
        </w:tc>
        <w:tc>
          <w:tcPr>
            <w:tcW w:w="5899" w:type="dxa"/>
            <w:shd w:val="clear" w:color="auto" w:fill="auto"/>
          </w:tcPr>
          <w:p w14:paraId="4ABF06FE" w14:textId="09915BBD" w:rsidR="006504DA" w:rsidRDefault="00F84BF0" w:rsidP="006504DA">
            <w:r>
              <w:t>Committee and Unit Goal Update</w:t>
            </w:r>
          </w:p>
          <w:p w14:paraId="52A1B183" w14:textId="77777777" w:rsidR="00EE2600" w:rsidRDefault="00FD013C" w:rsidP="00FD013C">
            <w:pPr>
              <w:pStyle w:val="ListParagraph"/>
              <w:numPr>
                <w:ilvl w:val="0"/>
                <w:numId w:val="12"/>
              </w:numPr>
              <w:rPr>
                <w:rFonts w:eastAsia="Times New Roman"/>
              </w:rPr>
            </w:pPr>
            <w:r>
              <w:rPr>
                <w:rFonts w:eastAsia="Times New Roman"/>
              </w:rPr>
              <w:t>Perkins</w:t>
            </w:r>
          </w:p>
          <w:p w14:paraId="7AD4D1E2" w14:textId="77777777" w:rsidR="00FD013C" w:rsidRDefault="00FD013C" w:rsidP="00FD013C">
            <w:pPr>
              <w:pStyle w:val="ListParagraph"/>
              <w:numPr>
                <w:ilvl w:val="0"/>
                <w:numId w:val="12"/>
              </w:numPr>
              <w:rPr>
                <w:rFonts w:eastAsia="Times New Roman"/>
              </w:rPr>
            </w:pPr>
            <w:r>
              <w:rPr>
                <w:rFonts w:eastAsia="Times New Roman"/>
              </w:rPr>
              <w:t>Staff Senate</w:t>
            </w:r>
          </w:p>
          <w:p w14:paraId="20EB2DEA" w14:textId="77777777" w:rsidR="00FD013C" w:rsidRDefault="00FD013C" w:rsidP="00FD013C">
            <w:pPr>
              <w:pStyle w:val="ListParagraph"/>
              <w:numPr>
                <w:ilvl w:val="0"/>
                <w:numId w:val="12"/>
              </w:numPr>
              <w:rPr>
                <w:rFonts w:eastAsia="Times New Roman"/>
              </w:rPr>
            </w:pPr>
            <w:r>
              <w:rPr>
                <w:rFonts w:eastAsia="Times New Roman"/>
              </w:rPr>
              <w:t>Bookstore</w:t>
            </w:r>
          </w:p>
          <w:p w14:paraId="1939AD9B" w14:textId="39E6308C" w:rsidR="00FD013C" w:rsidRPr="001C56BA" w:rsidRDefault="00FD013C" w:rsidP="00FD013C">
            <w:pPr>
              <w:pStyle w:val="ListParagraph"/>
              <w:numPr>
                <w:ilvl w:val="0"/>
                <w:numId w:val="12"/>
              </w:numPr>
              <w:rPr>
                <w:rFonts w:eastAsia="Times New Roman"/>
              </w:rPr>
            </w:pPr>
            <w:r>
              <w:rPr>
                <w:rFonts w:eastAsia="Times New Roman"/>
              </w:rPr>
              <w:t>College Council</w:t>
            </w:r>
          </w:p>
        </w:tc>
        <w:tc>
          <w:tcPr>
            <w:tcW w:w="1598" w:type="dxa"/>
            <w:shd w:val="clear" w:color="auto" w:fill="auto"/>
          </w:tcPr>
          <w:p w14:paraId="54C5DB77" w14:textId="1A20DF06" w:rsidR="006504DA" w:rsidRDefault="00EA7FBD" w:rsidP="006504DA">
            <w:r>
              <w:t>Various</w:t>
            </w:r>
          </w:p>
        </w:tc>
        <w:tc>
          <w:tcPr>
            <w:tcW w:w="2497" w:type="dxa"/>
            <w:shd w:val="clear" w:color="auto" w:fill="auto"/>
          </w:tcPr>
          <w:p w14:paraId="45813AFF" w14:textId="60E61555" w:rsidR="006504DA" w:rsidRDefault="00C8221C" w:rsidP="006504DA">
            <w:r>
              <w:t>Informational</w:t>
            </w:r>
          </w:p>
        </w:tc>
      </w:tr>
      <w:tr w:rsidR="009860C9" w:rsidRPr="007949C2" w14:paraId="3273E972" w14:textId="77777777" w:rsidTr="005C144C">
        <w:trPr>
          <w:trHeight w:val="305"/>
        </w:trPr>
        <w:tc>
          <w:tcPr>
            <w:tcW w:w="796" w:type="dxa"/>
            <w:shd w:val="clear" w:color="auto" w:fill="auto"/>
          </w:tcPr>
          <w:p w14:paraId="2EF43864" w14:textId="781AECBD" w:rsidR="009860C9" w:rsidRDefault="009860C9" w:rsidP="009047EC">
            <w:r>
              <w:t>10 min</w:t>
            </w:r>
          </w:p>
        </w:tc>
        <w:tc>
          <w:tcPr>
            <w:tcW w:w="5899" w:type="dxa"/>
            <w:shd w:val="clear" w:color="auto" w:fill="auto"/>
          </w:tcPr>
          <w:p w14:paraId="6A2433B6" w14:textId="4D3344D4" w:rsidR="009860C9" w:rsidRDefault="009860C9" w:rsidP="009047EC">
            <w:r>
              <w:t>NWCCU Mid-cycle tentative schedule</w:t>
            </w:r>
          </w:p>
        </w:tc>
        <w:tc>
          <w:tcPr>
            <w:tcW w:w="1598" w:type="dxa"/>
            <w:shd w:val="clear" w:color="auto" w:fill="auto"/>
          </w:tcPr>
          <w:p w14:paraId="09E0AFBA" w14:textId="34526053" w:rsidR="009860C9" w:rsidRDefault="00436738" w:rsidP="009047EC">
            <w:r>
              <w:t>Dr. Ortega</w:t>
            </w:r>
          </w:p>
        </w:tc>
        <w:tc>
          <w:tcPr>
            <w:tcW w:w="2497" w:type="dxa"/>
            <w:shd w:val="clear" w:color="auto" w:fill="auto"/>
          </w:tcPr>
          <w:p w14:paraId="0BC2278C" w14:textId="61D30E1E" w:rsidR="009860C9" w:rsidRDefault="00436738" w:rsidP="009047EC">
            <w:r>
              <w:t>Informational</w:t>
            </w:r>
          </w:p>
        </w:tc>
      </w:tr>
      <w:tr w:rsidR="002C7B40" w:rsidRPr="007949C2" w14:paraId="5BAA2772" w14:textId="77777777" w:rsidTr="005C144C">
        <w:trPr>
          <w:trHeight w:val="305"/>
        </w:trPr>
        <w:tc>
          <w:tcPr>
            <w:tcW w:w="796" w:type="dxa"/>
            <w:shd w:val="clear" w:color="auto" w:fill="auto"/>
          </w:tcPr>
          <w:p w14:paraId="7564C5FB" w14:textId="77777777" w:rsidR="008856E2" w:rsidRDefault="002C7B40" w:rsidP="002C7B40">
            <w:r>
              <w:t xml:space="preserve">5 </w:t>
            </w:r>
          </w:p>
          <w:p w14:paraId="7338B2A5" w14:textId="0FD83B39" w:rsidR="002C7B40" w:rsidRDefault="002C7B40" w:rsidP="002C7B40">
            <w:r>
              <w:t>min</w:t>
            </w:r>
          </w:p>
        </w:tc>
        <w:tc>
          <w:tcPr>
            <w:tcW w:w="5899" w:type="dxa"/>
            <w:shd w:val="clear" w:color="auto" w:fill="auto"/>
          </w:tcPr>
          <w:p w14:paraId="4D8ADE73" w14:textId="462949A9" w:rsidR="002C7B40" w:rsidRDefault="002C7B40" w:rsidP="002C7B40">
            <w:r>
              <w:t>Policy Review</w:t>
            </w:r>
          </w:p>
          <w:p w14:paraId="612A5A40" w14:textId="7DDAB2D2" w:rsidR="002C7B40" w:rsidRDefault="002C7B40" w:rsidP="008856E2"/>
        </w:tc>
        <w:tc>
          <w:tcPr>
            <w:tcW w:w="1598" w:type="dxa"/>
            <w:shd w:val="clear" w:color="auto" w:fill="auto"/>
          </w:tcPr>
          <w:p w14:paraId="30D54243" w14:textId="3E5DE94F" w:rsidR="002C7B40" w:rsidRDefault="008856E2" w:rsidP="002C7B40">
            <w:r>
              <w:t>Ms. Roberts</w:t>
            </w:r>
          </w:p>
        </w:tc>
        <w:tc>
          <w:tcPr>
            <w:tcW w:w="2497" w:type="dxa"/>
            <w:shd w:val="clear" w:color="auto" w:fill="auto"/>
          </w:tcPr>
          <w:p w14:paraId="005BC53B" w14:textId="573C240F" w:rsidR="002C7B40" w:rsidRDefault="002C7B40" w:rsidP="002C7B40"/>
        </w:tc>
      </w:tr>
      <w:tr w:rsidR="0069208B" w:rsidRPr="007949C2" w14:paraId="064F3532" w14:textId="77777777" w:rsidTr="005C144C">
        <w:trPr>
          <w:trHeight w:val="305"/>
        </w:trPr>
        <w:tc>
          <w:tcPr>
            <w:tcW w:w="796" w:type="dxa"/>
            <w:shd w:val="clear" w:color="auto" w:fill="auto"/>
          </w:tcPr>
          <w:p w14:paraId="3B393A46" w14:textId="33A0A8AE" w:rsidR="0069208B" w:rsidRDefault="0069208B" w:rsidP="002C7B40">
            <w:r>
              <w:t>20 min</w:t>
            </w:r>
          </w:p>
        </w:tc>
        <w:tc>
          <w:tcPr>
            <w:tcW w:w="5899" w:type="dxa"/>
            <w:shd w:val="clear" w:color="auto" w:fill="auto"/>
          </w:tcPr>
          <w:p w14:paraId="1D7D52CB" w14:textId="1650DDBA" w:rsidR="0069208B" w:rsidRDefault="0069208B" w:rsidP="002C7B40">
            <w:r>
              <w:t>Budget</w:t>
            </w:r>
          </w:p>
        </w:tc>
        <w:tc>
          <w:tcPr>
            <w:tcW w:w="1598" w:type="dxa"/>
            <w:shd w:val="clear" w:color="auto" w:fill="auto"/>
          </w:tcPr>
          <w:p w14:paraId="6BDDF489" w14:textId="1C21ED11" w:rsidR="0069208B" w:rsidRDefault="00DE4DE1" w:rsidP="002C7B40">
            <w:r>
              <w:t>Ms. Roberts</w:t>
            </w:r>
          </w:p>
        </w:tc>
        <w:tc>
          <w:tcPr>
            <w:tcW w:w="2497" w:type="dxa"/>
            <w:shd w:val="clear" w:color="auto" w:fill="auto"/>
          </w:tcPr>
          <w:p w14:paraId="3CFB0DDA" w14:textId="3423304A" w:rsidR="0069208B" w:rsidRDefault="00DE4DE1" w:rsidP="002C7B40">
            <w:r>
              <w:t>Informational</w:t>
            </w:r>
          </w:p>
        </w:tc>
      </w:tr>
      <w:tr w:rsidR="008856E2" w:rsidRPr="007949C2" w14:paraId="45ACE5D2" w14:textId="77777777" w:rsidTr="005C144C">
        <w:trPr>
          <w:trHeight w:val="305"/>
        </w:trPr>
        <w:tc>
          <w:tcPr>
            <w:tcW w:w="796" w:type="dxa"/>
            <w:shd w:val="clear" w:color="auto" w:fill="auto"/>
          </w:tcPr>
          <w:p w14:paraId="4A9C49FE" w14:textId="587C3C7D" w:rsidR="008856E2" w:rsidRDefault="003F782F" w:rsidP="002C7B40">
            <w:r>
              <w:t>10 min</w:t>
            </w:r>
          </w:p>
        </w:tc>
        <w:tc>
          <w:tcPr>
            <w:tcW w:w="5899" w:type="dxa"/>
            <w:shd w:val="clear" w:color="auto" w:fill="auto"/>
          </w:tcPr>
          <w:p w14:paraId="68CF65BF" w14:textId="4AB3A447" w:rsidR="008856E2" w:rsidRDefault="003F782F" w:rsidP="002C7B40">
            <w:r w:rsidRPr="007F06EB">
              <w:t>Otter Tip of the Month</w:t>
            </w:r>
            <w:r w:rsidR="007F06EB">
              <w:t xml:space="preserve"> - Website</w:t>
            </w:r>
          </w:p>
        </w:tc>
        <w:tc>
          <w:tcPr>
            <w:tcW w:w="1598" w:type="dxa"/>
            <w:shd w:val="clear" w:color="auto" w:fill="auto"/>
          </w:tcPr>
          <w:p w14:paraId="777F2D5F" w14:textId="7433009D" w:rsidR="008856E2" w:rsidRDefault="007F06EB" w:rsidP="002C7B40">
            <w:r>
              <w:t>Mr. Thompson</w:t>
            </w:r>
          </w:p>
        </w:tc>
        <w:tc>
          <w:tcPr>
            <w:tcW w:w="2497" w:type="dxa"/>
            <w:shd w:val="clear" w:color="auto" w:fill="auto"/>
          </w:tcPr>
          <w:p w14:paraId="64FC7F4F" w14:textId="77777777" w:rsidR="008856E2" w:rsidRDefault="008856E2" w:rsidP="002C7B40"/>
        </w:tc>
      </w:tr>
      <w:tr w:rsidR="004A3CDA" w:rsidRPr="007949C2" w14:paraId="6A29E51B" w14:textId="77777777" w:rsidTr="005C144C">
        <w:trPr>
          <w:trHeight w:val="305"/>
        </w:trPr>
        <w:tc>
          <w:tcPr>
            <w:tcW w:w="796" w:type="dxa"/>
            <w:shd w:val="clear" w:color="auto" w:fill="auto"/>
          </w:tcPr>
          <w:p w14:paraId="552A6395" w14:textId="49BDB3DF" w:rsidR="004A3CDA" w:rsidRDefault="004A3CDA" w:rsidP="002C7B40">
            <w:r>
              <w:t>5 min</w:t>
            </w:r>
          </w:p>
        </w:tc>
        <w:tc>
          <w:tcPr>
            <w:tcW w:w="5899" w:type="dxa"/>
            <w:shd w:val="clear" w:color="auto" w:fill="auto"/>
          </w:tcPr>
          <w:p w14:paraId="563B36F3" w14:textId="62E4FBDD" w:rsidR="004A3CDA" w:rsidRDefault="004A3CDA" w:rsidP="002C7B40">
            <w:r>
              <w:t>Public Comment</w:t>
            </w:r>
          </w:p>
        </w:tc>
        <w:tc>
          <w:tcPr>
            <w:tcW w:w="1598" w:type="dxa"/>
            <w:shd w:val="clear" w:color="auto" w:fill="auto"/>
          </w:tcPr>
          <w:p w14:paraId="38B7F0BA" w14:textId="4D7DD14F" w:rsidR="004A3CDA" w:rsidRDefault="004A3CDA" w:rsidP="002C7B40"/>
        </w:tc>
        <w:tc>
          <w:tcPr>
            <w:tcW w:w="2497" w:type="dxa"/>
            <w:shd w:val="clear" w:color="auto" w:fill="auto"/>
          </w:tcPr>
          <w:p w14:paraId="039AF15B" w14:textId="77777777" w:rsidR="004A3CDA" w:rsidRDefault="004A3CDA" w:rsidP="002C7B40"/>
        </w:tc>
      </w:tr>
      <w:tr w:rsidR="008856E2" w:rsidRPr="007949C2" w14:paraId="0005E288" w14:textId="77777777" w:rsidTr="005C144C">
        <w:trPr>
          <w:trHeight w:val="305"/>
        </w:trPr>
        <w:tc>
          <w:tcPr>
            <w:tcW w:w="796" w:type="dxa"/>
            <w:shd w:val="clear" w:color="auto" w:fill="auto"/>
          </w:tcPr>
          <w:p w14:paraId="31FDAB95" w14:textId="051F0540" w:rsidR="008856E2" w:rsidRDefault="003F782F" w:rsidP="002C7B40">
            <w:r>
              <w:t>5 min</w:t>
            </w:r>
          </w:p>
        </w:tc>
        <w:tc>
          <w:tcPr>
            <w:tcW w:w="5899" w:type="dxa"/>
            <w:shd w:val="clear" w:color="auto" w:fill="auto"/>
          </w:tcPr>
          <w:p w14:paraId="6BAC4F37" w14:textId="323777AB" w:rsidR="008856E2" w:rsidRDefault="003F782F" w:rsidP="002C7B40">
            <w:r>
              <w:t>Wrap up</w:t>
            </w:r>
          </w:p>
        </w:tc>
        <w:tc>
          <w:tcPr>
            <w:tcW w:w="1598" w:type="dxa"/>
            <w:shd w:val="clear" w:color="auto" w:fill="auto"/>
          </w:tcPr>
          <w:p w14:paraId="4C67D3E3" w14:textId="0F41CAEE" w:rsidR="008856E2" w:rsidRDefault="008856E2" w:rsidP="002C7B40"/>
        </w:tc>
        <w:tc>
          <w:tcPr>
            <w:tcW w:w="2497" w:type="dxa"/>
            <w:shd w:val="clear" w:color="auto" w:fill="auto"/>
          </w:tcPr>
          <w:p w14:paraId="46387C50" w14:textId="77777777" w:rsidR="008856E2" w:rsidRDefault="008856E2" w:rsidP="002C7B40"/>
        </w:tc>
      </w:tr>
      <w:tr w:rsidR="008856E2" w:rsidRPr="007949C2" w14:paraId="4141B247" w14:textId="77777777" w:rsidTr="005C144C">
        <w:trPr>
          <w:trHeight w:val="305"/>
        </w:trPr>
        <w:tc>
          <w:tcPr>
            <w:tcW w:w="796" w:type="dxa"/>
            <w:shd w:val="clear" w:color="auto" w:fill="auto"/>
          </w:tcPr>
          <w:p w14:paraId="3F359FD4" w14:textId="77777777" w:rsidR="008856E2" w:rsidRDefault="008856E2" w:rsidP="002C7B40"/>
        </w:tc>
        <w:tc>
          <w:tcPr>
            <w:tcW w:w="5899" w:type="dxa"/>
            <w:shd w:val="clear" w:color="auto" w:fill="auto"/>
          </w:tcPr>
          <w:p w14:paraId="07414C34" w14:textId="77777777" w:rsidR="008856E2" w:rsidRDefault="008856E2" w:rsidP="002C7B40"/>
        </w:tc>
        <w:tc>
          <w:tcPr>
            <w:tcW w:w="1598" w:type="dxa"/>
            <w:shd w:val="clear" w:color="auto" w:fill="auto"/>
          </w:tcPr>
          <w:p w14:paraId="6F15259A" w14:textId="77777777" w:rsidR="008856E2" w:rsidRDefault="008856E2" w:rsidP="002C7B40"/>
        </w:tc>
        <w:tc>
          <w:tcPr>
            <w:tcW w:w="2497" w:type="dxa"/>
            <w:shd w:val="clear" w:color="auto" w:fill="auto"/>
          </w:tcPr>
          <w:p w14:paraId="1950866D" w14:textId="77777777" w:rsidR="008856E2" w:rsidRDefault="008856E2" w:rsidP="002C7B40"/>
        </w:tc>
      </w:tr>
      <w:tr w:rsidR="002C7B40" w:rsidRPr="007949C2" w14:paraId="07508BC4" w14:textId="77777777" w:rsidTr="005C144C">
        <w:trPr>
          <w:trHeight w:val="305"/>
        </w:trPr>
        <w:tc>
          <w:tcPr>
            <w:tcW w:w="796" w:type="dxa"/>
            <w:shd w:val="clear" w:color="auto" w:fill="auto"/>
          </w:tcPr>
          <w:p w14:paraId="0830EECC" w14:textId="7D43293A" w:rsidR="002C7B40" w:rsidRDefault="002C7B40" w:rsidP="002C7B40"/>
        </w:tc>
        <w:tc>
          <w:tcPr>
            <w:tcW w:w="5899" w:type="dxa"/>
            <w:shd w:val="clear" w:color="auto" w:fill="auto"/>
          </w:tcPr>
          <w:p w14:paraId="5845AC26" w14:textId="62E61714" w:rsidR="002C7B40" w:rsidRDefault="002C7B40" w:rsidP="002C7B40"/>
        </w:tc>
        <w:tc>
          <w:tcPr>
            <w:tcW w:w="1598" w:type="dxa"/>
            <w:shd w:val="clear" w:color="auto" w:fill="auto"/>
          </w:tcPr>
          <w:p w14:paraId="03EA15CF" w14:textId="301053F3" w:rsidR="002C7B40" w:rsidRDefault="002C7B40" w:rsidP="002C7B40"/>
        </w:tc>
        <w:tc>
          <w:tcPr>
            <w:tcW w:w="2497" w:type="dxa"/>
            <w:shd w:val="clear" w:color="auto" w:fill="auto"/>
          </w:tcPr>
          <w:p w14:paraId="46535E2C" w14:textId="164C0406" w:rsidR="002C7B40" w:rsidRDefault="002C7B40" w:rsidP="002C7B40"/>
        </w:tc>
      </w:tr>
      <w:bookmarkEnd w:id="1"/>
    </w:tbl>
    <w:p w14:paraId="0F5AF7B1" w14:textId="7AF02C59" w:rsidR="00FE59F2" w:rsidRDefault="00FE59F2" w:rsidP="00DF5F5B"/>
    <w:tbl>
      <w:tblPr>
        <w:tblW w:w="108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934"/>
        <w:gridCol w:w="4536"/>
        <w:gridCol w:w="2520"/>
      </w:tblGrid>
      <w:tr w:rsidR="0091478D" w:rsidRPr="0091478D" w14:paraId="2D8D34E4" w14:textId="77777777" w:rsidTr="00753AEA">
        <w:trPr>
          <w:trHeight w:val="300"/>
        </w:trPr>
        <w:tc>
          <w:tcPr>
            <w:tcW w:w="810" w:type="dxa"/>
            <w:tcBorders>
              <w:top w:val="single" w:sz="6" w:space="0" w:color="auto"/>
              <w:left w:val="single" w:sz="6" w:space="0" w:color="auto"/>
              <w:bottom w:val="single" w:sz="4" w:space="0" w:color="auto"/>
              <w:right w:val="single" w:sz="6" w:space="0" w:color="auto"/>
            </w:tcBorders>
            <w:shd w:val="clear" w:color="auto" w:fill="FBE4D5"/>
          </w:tcPr>
          <w:p w14:paraId="3D864D75" w14:textId="77777777" w:rsidR="0091478D" w:rsidRPr="0091478D" w:rsidRDefault="0091478D" w:rsidP="0091478D">
            <w:pPr>
              <w:rPr>
                <w:b/>
                <w:bCs/>
              </w:rPr>
            </w:pPr>
            <w:r w:rsidRPr="0091478D">
              <w:rPr>
                <w:b/>
                <w:bCs/>
              </w:rPr>
              <w:t xml:space="preserve">Time </w:t>
            </w:r>
          </w:p>
        </w:tc>
        <w:tc>
          <w:tcPr>
            <w:tcW w:w="2934" w:type="dxa"/>
            <w:tcBorders>
              <w:top w:val="single" w:sz="6" w:space="0" w:color="auto"/>
              <w:left w:val="single" w:sz="6" w:space="0" w:color="auto"/>
              <w:bottom w:val="single" w:sz="4" w:space="0" w:color="auto"/>
              <w:right w:val="single" w:sz="6" w:space="0" w:color="auto"/>
            </w:tcBorders>
            <w:shd w:val="clear" w:color="auto" w:fill="FBE4D5"/>
            <w:hideMark/>
          </w:tcPr>
          <w:p w14:paraId="64564FBA" w14:textId="77777777" w:rsidR="0091478D" w:rsidRPr="0091478D" w:rsidRDefault="0091478D" w:rsidP="0091478D">
            <w:r w:rsidRPr="0091478D">
              <w:rPr>
                <w:b/>
                <w:bCs/>
              </w:rPr>
              <w:t>Topic</w:t>
            </w:r>
            <w:r w:rsidRPr="0091478D">
              <w:t>  </w:t>
            </w:r>
          </w:p>
        </w:tc>
        <w:tc>
          <w:tcPr>
            <w:tcW w:w="4536" w:type="dxa"/>
            <w:tcBorders>
              <w:top w:val="single" w:sz="6" w:space="0" w:color="auto"/>
              <w:left w:val="single" w:sz="6" w:space="0" w:color="auto"/>
              <w:bottom w:val="single" w:sz="4" w:space="0" w:color="auto"/>
              <w:right w:val="single" w:sz="6" w:space="0" w:color="auto"/>
            </w:tcBorders>
            <w:shd w:val="clear" w:color="auto" w:fill="FBE4D5"/>
            <w:hideMark/>
          </w:tcPr>
          <w:p w14:paraId="5E3D84AF" w14:textId="77777777" w:rsidR="0091478D" w:rsidRPr="0091478D" w:rsidRDefault="0091478D" w:rsidP="0091478D">
            <w:r w:rsidRPr="0091478D">
              <w:rPr>
                <w:b/>
                <w:bCs/>
              </w:rPr>
              <w:t>Discussion</w:t>
            </w:r>
            <w:r w:rsidRPr="0091478D">
              <w:t>  </w:t>
            </w:r>
          </w:p>
        </w:tc>
        <w:tc>
          <w:tcPr>
            <w:tcW w:w="2520" w:type="dxa"/>
            <w:tcBorders>
              <w:top w:val="single" w:sz="6" w:space="0" w:color="auto"/>
              <w:left w:val="single" w:sz="6" w:space="0" w:color="auto"/>
              <w:bottom w:val="single" w:sz="6" w:space="0" w:color="auto"/>
              <w:right w:val="single" w:sz="6" w:space="0" w:color="auto"/>
            </w:tcBorders>
            <w:shd w:val="clear" w:color="auto" w:fill="FBE4D5"/>
            <w:hideMark/>
          </w:tcPr>
          <w:p w14:paraId="79181FE9" w14:textId="77777777" w:rsidR="0091478D" w:rsidRPr="0091478D" w:rsidRDefault="0091478D" w:rsidP="0091478D">
            <w:r w:rsidRPr="0091478D">
              <w:rPr>
                <w:b/>
                <w:bCs/>
              </w:rPr>
              <w:t>Action</w:t>
            </w:r>
            <w:r w:rsidRPr="0091478D">
              <w:t>  </w:t>
            </w:r>
          </w:p>
        </w:tc>
      </w:tr>
      <w:tr w:rsidR="0091478D" w:rsidRPr="0091478D" w14:paraId="15662B7A"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1D32E36D"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hideMark/>
          </w:tcPr>
          <w:p w14:paraId="444B82D9" w14:textId="77777777" w:rsidR="0091478D" w:rsidRPr="0091478D" w:rsidRDefault="0091478D" w:rsidP="0091478D">
            <w:r w:rsidRPr="0091478D">
              <w:t xml:space="preserve">Call to order  </w:t>
            </w:r>
          </w:p>
        </w:tc>
        <w:tc>
          <w:tcPr>
            <w:tcW w:w="4536" w:type="dxa"/>
            <w:tcBorders>
              <w:top w:val="single" w:sz="4" w:space="0" w:color="auto"/>
              <w:left w:val="single" w:sz="4" w:space="0" w:color="auto"/>
              <w:bottom w:val="single" w:sz="4" w:space="0" w:color="auto"/>
              <w:right w:val="single" w:sz="4" w:space="0" w:color="auto"/>
            </w:tcBorders>
            <w:hideMark/>
          </w:tcPr>
          <w:p w14:paraId="1FE785CB" w14:textId="77777777" w:rsidR="0091478D" w:rsidRPr="0091478D" w:rsidRDefault="0091478D" w:rsidP="0091478D"/>
        </w:tc>
        <w:tc>
          <w:tcPr>
            <w:tcW w:w="2520" w:type="dxa"/>
            <w:tcBorders>
              <w:top w:val="single" w:sz="6" w:space="0" w:color="auto"/>
              <w:left w:val="single" w:sz="4" w:space="0" w:color="auto"/>
              <w:bottom w:val="single" w:sz="6" w:space="0" w:color="auto"/>
              <w:right w:val="single" w:sz="6" w:space="0" w:color="auto"/>
            </w:tcBorders>
            <w:hideMark/>
          </w:tcPr>
          <w:p w14:paraId="100470C0" w14:textId="77777777" w:rsidR="0091478D" w:rsidRPr="0091478D" w:rsidRDefault="0091478D" w:rsidP="0091478D"/>
        </w:tc>
      </w:tr>
      <w:tr w:rsidR="0091478D" w:rsidRPr="0091478D" w14:paraId="4C236FB5" w14:textId="77777777" w:rsidTr="00753AEA">
        <w:trPr>
          <w:trHeight w:val="867"/>
        </w:trPr>
        <w:tc>
          <w:tcPr>
            <w:tcW w:w="810" w:type="dxa"/>
            <w:tcBorders>
              <w:top w:val="single" w:sz="4" w:space="0" w:color="auto"/>
              <w:left w:val="single" w:sz="4" w:space="0" w:color="auto"/>
              <w:bottom w:val="single" w:sz="4" w:space="0" w:color="auto"/>
              <w:right w:val="single" w:sz="4" w:space="0" w:color="auto"/>
            </w:tcBorders>
          </w:tcPr>
          <w:p w14:paraId="0B9EA3DE"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hideMark/>
          </w:tcPr>
          <w:p w14:paraId="60012622" w14:textId="77777777" w:rsidR="0091478D" w:rsidRPr="0091478D" w:rsidRDefault="0091478D" w:rsidP="0091478D">
            <w:r w:rsidRPr="0091478D">
              <w:t xml:space="preserve">Approval of CC minutes </w:t>
            </w:r>
          </w:p>
        </w:tc>
        <w:tc>
          <w:tcPr>
            <w:tcW w:w="4536" w:type="dxa"/>
            <w:tcBorders>
              <w:top w:val="single" w:sz="4" w:space="0" w:color="auto"/>
              <w:left w:val="single" w:sz="4" w:space="0" w:color="auto"/>
              <w:bottom w:val="single" w:sz="4" w:space="0" w:color="auto"/>
              <w:right w:val="single" w:sz="4" w:space="0" w:color="auto"/>
            </w:tcBorders>
            <w:hideMark/>
          </w:tcPr>
          <w:p w14:paraId="2720BFD1" w14:textId="77777777" w:rsidR="0091478D" w:rsidRPr="0091478D" w:rsidRDefault="0091478D" w:rsidP="0091478D">
            <w:r w:rsidRPr="0091478D">
              <w:t>Minutes were approved as written.  </w:t>
            </w:r>
          </w:p>
          <w:p w14:paraId="2E6B8A1F" w14:textId="0F664FAB" w:rsidR="0091478D" w:rsidRPr="0091478D" w:rsidRDefault="0091478D" w:rsidP="0091478D">
            <w:r w:rsidRPr="0091478D">
              <w:t>Posted minutes can be found</w:t>
            </w:r>
            <w:hyperlink r:id="rId12" w:history="1">
              <w:r w:rsidRPr="0091478D">
                <w:rPr>
                  <w:rStyle w:val="Hyperlink"/>
                </w:rPr>
                <w:t xml:space="preserve"> here  </w:t>
              </w:r>
            </w:hyperlink>
          </w:p>
        </w:tc>
        <w:tc>
          <w:tcPr>
            <w:tcW w:w="2520" w:type="dxa"/>
            <w:tcBorders>
              <w:top w:val="single" w:sz="6" w:space="0" w:color="auto"/>
              <w:left w:val="single" w:sz="4" w:space="0" w:color="auto"/>
              <w:bottom w:val="single" w:sz="6" w:space="0" w:color="auto"/>
              <w:right w:val="single" w:sz="6" w:space="0" w:color="auto"/>
            </w:tcBorders>
            <w:hideMark/>
          </w:tcPr>
          <w:p w14:paraId="6E9E8EE4" w14:textId="31DF8478" w:rsidR="0091478D" w:rsidRPr="0091478D" w:rsidRDefault="0091478D" w:rsidP="0091478D">
            <w:r w:rsidRPr="0091478D">
              <w:t>1</w:t>
            </w:r>
            <w:r w:rsidRPr="0091478D">
              <w:rPr>
                <w:vertAlign w:val="superscript"/>
              </w:rPr>
              <w:t>st</w:t>
            </w:r>
            <w:r w:rsidRPr="0091478D">
              <w:t xml:space="preserve"> </w:t>
            </w:r>
            <w:r w:rsidR="007163A4">
              <w:t>Mr. Tom Lehman</w:t>
            </w:r>
          </w:p>
          <w:p w14:paraId="53DCB38B" w14:textId="21AA0470" w:rsidR="0091478D" w:rsidRPr="0091478D" w:rsidRDefault="0091478D" w:rsidP="0091478D">
            <w:r w:rsidRPr="0091478D">
              <w:t>2</w:t>
            </w:r>
            <w:r w:rsidRPr="0091478D">
              <w:rPr>
                <w:vertAlign w:val="superscript"/>
              </w:rPr>
              <w:t>nd</w:t>
            </w:r>
            <w:r w:rsidRPr="0091478D">
              <w:t xml:space="preserve"> </w:t>
            </w:r>
            <w:r w:rsidR="007163A4">
              <w:t>Mr. Phil Carr</w:t>
            </w:r>
          </w:p>
          <w:p w14:paraId="54E0B8EE" w14:textId="77777777" w:rsidR="0091478D" w:rsidRPr="0091478D" w:rsidRDefault="0091478D" w:rsidP="0091478D">
            <w:r w:rsidRPr="0091478D">
              <w:t>Approved</w:t>
            </w:r>
          </w:p>
        </w:tc>
      </w:tr>
      <w:tr w:rsidR="0091478D" w:rsidRPr="0091478D" w14:paraId="5AACA535"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06814627"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tcPr>
          <w:p w14:paraId="286D0004" w14:textId="77777777" w:rsidR="0091478D" w:rsidRPr="0091478D" w:rsidRDefault="0091478D" w:rsidP="0091478D">
            <w:r w:rsidRPr="0091478D">
              <w:t>College Updates</w:t>
            </w:r>
          </w:p>
        </w:tc>
        <w:tc>
          <w:tcPr>
            <w:tcW w:w="4536" w:type="dxa"/>
            <w:tcBorders>
              <w:top w:val="single" w:sz="4" w:space="0" w:color="auto"/>
              <w:left w:val="single" w:sz="4" w:space="0" w:color="auto"/>
              <w:bottom w:val="single" w:sz="4" w:space="0" w:color="auto"/>
              <w:right w:val="single" w:sz="4" w:space="0" w:color="auto"/>
            </w:tcBorders>
            <w:hideMark/>
          </w:tcPr>
          <w:p w14:paraId="78A6559E" w14:textId="529BB215" w:rsidR="0091478D" w:rsidRPr="0091478D" w:rsidRDefault="0033486B" w:rsidP="0091478D">
            <w:r>
              <w:t>Dr. Erdmann</w:t>
            </w:r>
            <w:r w:rsidRPr="0033486B">
              <w:t xml:space="preserve"> welcomed Amy Thompson to Great Falls College, highlighting her active involvement in securing a new business advisor and participating in interviews for the 10,000 Small Businesses program. </w:t>
            </w:r>
            <w:r w:rsidR="002B2495">
              <w:t>Dr. Erdmann then</w:t>
            </w:r>
            <w:r w:rsidR="002B2495" w:rsidRPr="002B2495">
              <w:t xml:space="preserve"> acknowledged the efforts of D</w:t>
            </w:r>
            <w:r w:rsidR="002B2495">
              <w:t>ena</w:t>
            </w:r>
            <w:r w:rsidR="002B2495" w:rsidRPr="002B2495">
              <w:t xml:space="preserve"> and Leah in meeting the Department of Education mandates. They worked diligently to gather information and submit it on time, despite the deadline being changed later.</w:t>
            </w:r>
            <w:r w:rsidR="00F5609A">
              <w:t xml:space="preserve"> Dr. Erdmann</w:t>
            </w:r>
            <w:r w:rsidR="00F5609A" w:rsidRPr="00F5609A">
              <w:t xml:space="preserve"> announced the upcoming science events in March, including the elementary</w:t>
            </w:r>
            <w:r w:rsidR="00F5609A">
              <w:t>, middle school</w:t>
            </w:r>
            <w:r w:rsidR="00F5609A" w:rsidRPr="00F5609A">
              <w:t xml:space="preserve"> and high school science fairs and the Night Out for Science. Charla is coordinating the</w:t>
            </w:r>
            <w:r w:rsidR="00F5609A">
              <w:t xml:space="preserve"> Science Fair</w:t>
            </w:r>
            <w:r w:rsidR="00F5609A" w:rsidRPr="00F5609A">
              <w:t xml:space="preserve"> and is seeking judges from the community</w:t>
            </w:r>
            <w:r w:rsidR="00D42E06">
              <w:t xml:space="preserve"> </w:t>
            </w:r>
            <w:r w:rsidR="00F5609A">
              <w:t>if you are interested</w:t>
            </w:r>
            <w:r w:rsidR="00D42E06">
              <w:t xml:space="preserve"> please talk to Charla</w:t>
            </w:r>
            <w:r w:rsidR="00F5609A">
              <w:t>.</w:t>
            </w:r>
            <w:r w:rsidR="00D11BD2">
              <w:t xml:space="preserve"> Finally, Dr. Erdmann</w:t>
            </w:r>
            <w:r w:rsidR="00D11BD2" w:rsidRPr="00D11BD2">
              <w:t xml:space="preserve"> announced the Otter Speech Symposium, organized by Amy Pearson, scheduled for February 2</w:t>
            </w:r>
            <w:r w:rsidR="00F42502">
              <w:t>7</w:t>
            </w:r>
            <w:r w:rsidR="00D11BD2" w:rsidRPr="00F42502">
              <w:rPr>
                <w:vertAlign w:val="superscript"/>
              </w:rPr>
              <w:t>th</w:t>
            </w:r>
            <w:r w:rsidR="00F42502">
              <w:t xml:space="preserve"> from 7p</w:t>
            </w:r>
            <w:r w:rsidR="004551DF">
              <w:t>m-9pm</w:t>
            </w:r>
            <w:r w:rsidR="00D11BD2" w:rsidRPr="00D11BD2">
              <w:t>. The event will feature student speeches, judges, and a keynote speaker, Heather Chamberlain.</w:t>
            </w:r>
          </w:p>
        </w:tc>
        <w:tc>
          <w:tcPr>
            <w:tcW w:w="2520" w:type="dxa"/>
            <w:tcBorders>
              <w:top w:val="single" w:sz="6" w:space="0" w:color="auto"/>
              <w:left w:val="single" w:sz="4" w:space="0" w:color="auto"/>
              <w:bottom w:val="single" w:sz="6" w:space="0" w:color="auto"/>
              <w:right w:val="single" w:sz="6" w:space="0" w:color="auto"/>
            </w:tcBorders>
          </w:tcPr>
          <w:p w14:paraId="202F8922" w14:textId="77777777" w:rsidR="0091478D" w:rsidRPr="0091478D" w:rsidRDefault="0091478D" w:rsidP="0091478D"/>
        </w:tc>
      </w:tr>
      <w:tr w:rsidR="0091478D" w:rsidRPr="0091478D" w14:paraId="0B527F9D"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308996F6"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hideMark/>
          </w:tcPr>
          <w:p w14:paraId="297135E2" w14:textId="77777777" w:rsidR="0091478D" w:rsidRPr="0091478D" w:rsidRDefault="0091478D" w:rsidP="0091478D">
            <w:r w:rsidRPr="0091478D">
              <w:t>Committee and Unit Goal Update</w:t>
            </w:r>
          </w:p>
        </w:tc>
        <w:tc>
          <w:tcPr>
            <w:tcW w:w="4536" w:type="dxa"/>
            <w:tcBorders>
              <w:top w:val="single" w:sz="4" w:space="0" w:color="auto"/>
              <w:left w:val="single" w:sz="4" w:space="0" w:color="auto"/>
              <w:bottom w:val="single" w:sz="4" w:space="0" w:color="auto"/>
              <w:right w:val="single" w:sz="4" w:space="0" w:color="auto"/>
            </w:tcBorders>
            <w:hideMark/>
          </w:tcPr>
          <w:p w14:paraId="6F14C5CB" w14:textId="77777777" w:rsidR="003E410B" w:rsidRPr="003E410B" w:rsidRDefault="003E410B" w:rsidP="003E410B">
            <w:r w:rsidRPr="003E410B">
              <w:t>The following Units or Committees gave an update on their goals: </w:t>
            </w:r>
          </w:p>
          <w:p w14:paraId="3D6182C5" w14:textId="78B26D86" w:rsidR="003E410B" w:rsidRDefault="003E410B" w:rsidP="003E410B">
            <w:pPr>
              <w:numPr>
                <w:ilvl w:val="0"/>
                <w:numId w:val="15"/>
              </w:numPr>
            </w:pPr>
            <w:r>
              <w:t>College Council</w:t>
            </w:r>
          </w:p>
          <w:p w14:paraId="2F61525F" w14:textId="0E773DCB" w:rsidR="003E410B" w:rsidRDefault="003E410B" w:rsidP="003E410B">
            <w:pPr>
              <w:numPr>
                <w:ilvl w:val="0"/>
                <w:numId w:val="15"/>
              </w:numPr>
            </w:pPr>
            <w:r>
              <w:t>Bookstore</w:t>
            </w:r>
          </w:p>
          <w:p w14:paraId="456F167C" w14:textId="4DDC02F8" w:rsidR="003E410B" w:rsidRDefault="003E410B" w:rsidP="003E410B">
            <w:pPr>
              <w:numPr>
                <w:ilvl w:val="0"/>
                <w:numId w:val="15"/>
              </w:numPr>
            </w:pPr>
            <w:r>
              <w:t>Staff Senate</w:t>
            </w:r>
          </w:p>
          <w:p w14:paraId="77E555E5" w14:textId="2B1EC7F9" w:rsidR="003E410B" w:rsidRPr="003E410B" w:rsidRDefault="003E410B" w:rsidP="003E410B">
            <w:pPr>
              <w:numPr>
                <w:ilvl w:val="0"/>
                <w:numId w:val="15"/>
              </w:numPr>
            </w:pPr>
            <w:r>
              <w:t>Perkins</w:t>
            </w:r>
          </w:p>
          <w:p w14:paraId="60E28B51" w14:textId="77777777" w:rsidR="003E410B" w:rsidRPr="003E410B" w:rsidRDefault="003E410B" w:rsidP="003E410B">
            <w:r w:rsidRPr="003E410B">
              <w:t> *See PowerPoint for updates </w:t>
            </w:r>
          </w:p>
          <w:p w14:paraId="772CE2C2" w14:textId="77777777" w:rsidR="0091478D" w:rsidRPr="0091478D" w:rsidRDefault="0091478D" w:rsidP="0091478D"/>
        </w:tc>
        <w:tc>
          <w:tcPr>
            <w:tcW w:w="2520" w:type="dxa"/>
            <w:tcBorders>
              <w:top w:val="single" w:sz="6" w:space="0" w:color="auto"/>
              <w:left w:val="single" w:sz="4" w:space="0" w:color="auto"/>
              <w:bottom w:val="single" w:sz="6" w:space="0" w:color="auto"/>
              <w:right w:val="single" w:sz="6" w:space="0" w:color="auto"/>
            </w:tcBorders>
          </w:tcPr>
          <w:p w14:paraId="10042D82" w14:textId="77777777" w:rsidR="0091478D" w:rsidRPr="0091478D" w:rsidRDefault="0091478D" w:rsidP="0091478D"/>
        </w:tc>
      </w:tr>
      <w:tr w:rsidR="0091478D" w:rsidRPr="0091478D" w14:paraId="47E5F6A4"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76F66407"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tcPr>
          <w:p w14:paraId="65685102" w14:textId="5EB8795F" w:rsidR="0091478D" w:rsidRPr="0091478D" w:rsidRDefault="0091478D" w:rsidP="0091478D">
            <w:r>
              <w:t>NWCCU Mid-cycle tentative schedule</w:t>
            </w:r>
          </w:p>
        </w:tc>
        <w:tc>
          <w:tcPr>
            <w:tcW w:w="4536" w:type="dxa"/>
            <w:tcBorders>
              <w:top w:val="single" w:sz="4" w:space="0" w:color="auto"/>
              <w:left w:val="single" w:sz="4" w:space="0" w:color="auto"/>
              <w:bottom w:val="single" w:sz="4" w:space="0" w:color="auto"/>
              <w:right w:val="single" w:sz="4" w:space="0" w:color="auto"/>
            </w:tcBorders>
          </w:tcPr>
          <w:p w14:paraId="6DF8AC4A" w14:textId="2C082159" w:rsidR="0091478D" w:rsidRPr="0091478D" w:rsidRDefault="00F40DA8" w:rsidP="0091478D">
            <w:r>
              <w:t>Dr. Ortega</w:t>
            </w:r>
            <w:r w:rsidR="00BE7514">
              <w:t xml:space="preserve"> </w:t>
            </w:r>
            <w:r w:rsidR="00083044">
              <w:t xml:space="preserve">reviewed the </w:t>
            </w:r>
            <w:hyperlink r:id="rId13" w:history="1">
              <w:r w:rsidR="00083044" w:rsidRPr="00D34D4F">
                <w:rPr>
                  <w:rStyle w:val="Hyperlink"/>
                </w:rPr>
                <w:t>draft schedule</w:t>
              </w:r>
            </w:hyperlink>
            <w:r w:rsidR="00083044">
              <w:t xml:space="preserve"> for the April 2025 Mid-Cycle Visit. Dr. Ortega will </w:t>
            </w:r>
            <w:r w:rsidR="00EC58A7">
              <w:t xml:space="preserve">send out meeting invites for meeting prep for those involved in the visit. Please take a look at the </w:t>
            </w:r>
            <w:r w:rsidR="00A22D0A">
              <w:t xml:space="preserve">drafts of reports </w:t>
            </w:r>
            <w:hyperlink r:id="rId14" w:history="1">
              <w:r w:rsidR="00A22D0A" w:rsidRPr="003F2598">
                <w:rPr>
                  <w:rStyle w:val="Hyperlink"/>
                </w:rPr>
                <w:t>here.</w:t>
              </w:r>
            </w:hyperlink>
          </w:p>
        </w:tc>
        <w:tc>
          <w:tcPr>
            <w:tcW w:w="2520" w:type="dxa"/>
            <w:tcBorders>
              <w:top w:val="single" w:sz="6" w:space="0" w:color="auto"/>
              <w:left w:val="single" w:sz="4" w:space="0" w:color="auto"/>
              <w:bottom w:val="single" w:sz="6" w:space="0" w:color="auto"/>
              <w:right w:val="single" w:sz="6" w:space="0" w:color="auto"/>
            </w:tcBorders>
          </w:tcPr>
          <w:p w14:paraId="77F688AB" w14:textId="77777777" w:rsidR="0091478D" w:rsidRPr="0091478D" w:rsidRDefault="0091478D" w:rsidP="0091478D"/>
        </w:tc>
      </w:tr>
      <w:tr w:rsidR="0091478D" w:rsidRPr="0091478D" w14:paraId="5F33C74B"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5C33C86B"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66152486" w14:textId="77777777" w:rsidR="0091478D" w:rsidRDefault="0091478D" w:rsidP="0091478D">
            <w:r>
              <w:t>Policy Review</w:t>
            </w:r>
          </w:p>
          <w:p w14:paraId="499C9EB7" w14:textId="77777777" w:rsidR="0091478D" w:rsidRPr="0091478D" w:rsidRDefault="0091478D" w:rsidP="0091478D"/>
        </w:tc>
        <w:tc>
          <w:tcPr>
            <w:tcW w:w="4536" w:type="dxa"/>
            <w:tcBorders>
              <w:top w:val="single" w:sz="4" w:space="0" w:color="auto"/>
              <w:left w:val="single" w:sz="4" w:space="0" w:color="auto"/>
              <w:bottom w:val="single" w:sz="4" w:space="0" w:color="auto"/>
              <w:right w:val="single" w:sz="4" w:space="0" w:color="auto"/>
            </w:tcBorders>
            <w:hideMark/>
          </w:tcPr>
          <w:p w14:paraId="62A97B6F" w14:textId="65BC4353" w:rsidR="004A3B1C" w:rsidRPr="004A3B1C" w:rsidRDefault="004A3B1C" w:rsidP="004A3B1C">
            <w:r w:rsidRPr="004A3B1C">
              <w:t xml:space="preserve">Ms. Roberts reviewed the following </w:t>
            </w:r>
            <w:r w:rsidR="00B94812" w:rsidRPr="004A3B1C">
              <w:t>policy</w:t>
            </w:r>
            <w:r w:rsidRPr="004A3B1C">
              <w:t xml:space="preserve"> for first read: </w:t>
            </w:r>
          </w:p>
          <w:p w14:paraId="1AF818C0" w14:textId="10395C2B" w:rsidR="004A3B1C" w:rsidRDefault="004A3B1C" w:rsidP="004A3B1C">
            <w:r w:rsidRPr="004A3B1C">
              <w:t> </w:t>
            </w:r>
            <w:r w:rsidR="00B94812">
              <w:t>607.1 Smudging on Campus</w:t>
            </w:r>
          </w:p>
          <w:p w14:paraId="03F96C6E" w14:textId="77777777" w:rsidR="00B94812" w:rsidRPr="004A3B1C" w:rsidRDefault="00B94812" w:rsidP="004A3B1C"/>
          <w:p w14:paraId="3ADA3725" w14:textId="77777777" w:rsidR="004A3B1C" w:rsidRPr="004A3B1C" w:rsidRDefault="004A3B1C" w:rsidP="004A3B1C">
            <w:r w:rsidRPr="004A3B1C">
              <w:t>Ms. Roberts also reviewed the following policies for approval: </w:t>
            </w:r>
          </w:p>
          <w:p w14:paraId="428E5216" w14:textId="77777777" w:rsidR="00761AC9" w:rsidRDefault="00761AC9" w:rsidP="00761AC9">
            <w:r>
              <w:t xml:space="preserve">201.1 Copyrighted Materials </w:t>
            </w:r>
          </w:p>
          <w:p w14:paraId="68EFF5E6" w14:textId="77777777" w:rsidR="00761AC9" w:rsidRDefault="00761AC9" w:rsidP="00761AC9">
            <w:r>
              <w:t xml:space="preserve">310.1 High School Dual Enrollment </w:t>
            </w:r>
          </w:p>
          <w:p w14:paraId="58B96593" w14:textId="77777777" w:rsidR="00761AC9" w:rsidRDefault="00761AC9" w:rsidP="00761AC9">
            <w:r>
              <w:t xml:space="preserve">311.1 Academic Forgiveness/Fresh Start </w:t>
            </w:r>
          </w:p>
          <w:p w14:paraId="1881B743" w14:textId="5B7A9D41" w:rsidR="0091478D" w:rsidRPr="0091478D" w:rsidRDefault="00761AC9" w:rsidP="00761AC9">
            <w:r>
              <w:t xml:space="preserve">405.5 Processing Threat Reports </w:t>
            </w:r>
          </w:p>
        </w:tc>
        <w:tc>
          <w:tcPr>
            <w:tcW w:w="2520" w:type="dxa"/>
            <w:tcBorders>
              <w:top w:val="single" w:sz="6" w:space="0" w:color="auto"/>
              <w:left w:val="single" w:sz="4" w:space="0" w:color="auto"/>
              <w:bottom w:val="single" w:sz="6" w:space="0" w:color="auto"/>
              <w:right w:val="single" w:sz="6" w:space="0" w:color="auto"/>
            </w:tcBorders>
            <w:hideMark/>
          </w:tcPr>
          <w:p w14:paraId="30593BD7" w14:textId="47D04DFA" w:rsidR="00AD6EA7" w:rsidRPr="00AD6EA7" w:rsidRDefault="00AD6EA7" w:rsidP="00AD6EA7">
            <w:r w:rsidRPr="00AD6EA7">
              <w:t xml:space="preserve">Policies to review can be found </w:t>
            </w:r>
            <w:hyperlink r:id="rId15" w:tgtFrame="_blank" w:history="1">
              <w:r w:rsidRPr="00AD6EA7">
                <w:rPr>
                  <w:rStyle w:val="Hyperlink"/>
                </w:rPr>
                <w:t>here</w:t>
              </w:r>
            </w:hyperlink>
            <w:r w:rsidRPr="00AD6EA7">
              <w:t xml:space="preserve"> Leave comments before the </w:t>
            </w:r>
            <w:r>
              <w:t>March 7</w:t>
            </w:r>
            <w:r w:rsidRPr="00AD6EA7">
              <w:t xml:space="preserve"> meeting. </w:t>
            </w:r>
          </w:p>
          <w:p w14:paraId="6A597088" w14:textId="77777777" w:rsidR="00AD6EA7" w:rsidRPr="00AD6EA7" w:rsidRDefault="00AD6EA7" w:rsidP="00AD6EA7">
            <w:r w:rsidRPr="00AD6EA7">
              <w:t> </w:t>
            </w:r>
          </w:p>
          <w:p w14:paraId="043F11EA" w14:textId="3C63DBC0" w:rsidR="00AD6EA7" w:rsidRPr="00AD6EA7" w:rsidRDefault="00AD6EA7" w:rsidP="00AD6EA7">
            <w:r w:rsidRPr="00AD6EA7">
              <w:t xml:space="preserve">Policies </w:t>
            </w:r>
            <w:r>
              <w:t>201.1, 3</w:t>
            </w:r>
            <w:r w:rsidR="00142D3C">
              <w:t xml:space="preserve">10.1, 311.1, and 405.5 </w:t>
            </w:r>
            <w:r w:rsidRPr="00AD6EA7">
              <w:t>were approved and will move to Executive Council for final approval. </w:t>
            </w:r>
          </w:p>
          <w:p w14:paraId="7607E56D" w14:textId="77777777" w:rsidR="0091478D" w:rsidRDefault="00B94812" w:rsidP="0091478D">
            <w:r>
              <w:t>1</w:t>
            </w:r>
            <w:r w:rsidRPr="00B94812">
              <w:rPr>
                <w:vertAlign w:val="superscript"/>
              </w:rPr>
              <w:t>st</w:t>
            </w:r>
            <w:r>
              <w:t xml:space="preserve"> Josh Archey</w:t>
            </w:r>
          </w:p>
          <w:p w14:paraId="43604494" w14:textId="295AB3C3" w:rsidR="00B94812" w:rsidRPr="0091478D" w:rsidRDefault="00B94812" w:rsidP="0091478D">
            <w:r>
              <w:t>2</w:t>
            </w:r>
            <w:r w:rsidRPr="00B94812">
              <w:rPr>
                <w:vertAlign w:val="superscript"/>
              </w:rPr>
              <w:t>nd</w:t>
            </w:r>
            <w:r>
              <w:t xml:space="preserve"> Tom Lehman</w:t>
            </w:r>
          </w:p>
        </w:tc>
      </w:tr>
      <w:tr w:rsidR="0091478D" w:rsidRPr="0091478D" w14:paraId="7AB13CE7"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607166CE"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7981CF83" w14:textId="542721EA" w:rsidR="0091478D" w:rsidRPr="0091478D" w:rsidRDefault="0091478D" w:rsidP="0091478D">
            <w:r>
              <w:t>Budget</w:t>
            </w:r>
          </w:p>
        </w:tc>
        <w:tc>
          <w:tcPr>
            <w:tcW w:w="4536" w:type="dxa"/>
            <w:tcBorders>
              <w:top w:val="single" w:sz="4" w:space="0" w:color="auto"/>
              <w:left w:val="single" w:sz="4" w:space="0" w:color="auto"/>
              <w:bottom w:val="single" w:sz="4" w:space="0" w:color="auto"/>
              <w:right w:val="single" w:sz="4" w:space="0" w:color="auto"/>
            </w:tcBorders>
            <w:hideMark/>
          </w:tcPr>
          <w:p w14:paraId="0402DD43" w14:textId="19024265" w:rsidR="0091478D" w:rsidRPr="0091478D" w:rsidRDefault="00D40E05" w:rsidP="0091478D">
            <w:r>
              <w:t xml:space="preserve">Ms. Roberts </w:t>
            </w:r>
            <w:r w:rsidRPr="00D40E05">
              <w:t>provided an overview of the budget process, including the legislative process, university system allocation, and Great Falls College's budgeting process. They discussed the impact of the pay plan, inflationary costs, and the 1-2-3 program on the budget.</w:t>
            </w:r>
          </w:p>
        </w:tc>
        <w:tc>
          <w:tcPr>
            <w:tcW w:w="2520" w:type="dxa"/>
            <w:tcBorders>
              <w:top w:val="single" w:sz="6" w:space="0" w:color="auto"/>
              <w:left w:val="single" w:sz="4" w:space="0" w:color="auto"/>
              <w:bottom w:val="single" w:sz="6" w:space="0" w:color="auto"/>
              <w:right w:val="single" w:sz="6" w:space="0" w:color="auto"/>
            </w:tcBorders>
          </w:tcPr>
          <w:p w14:paraId="7CEF12CD" w14:textId="77777777" w:rsidR="0091478D" w:rsidRPr="0091478D" w:rsidRDefault="0091478D" w:rsidP="0091478D"/>
        </w:tc>
      </w:tr>
      <w:tr w:rsidR="0091478D" w:rsidRPr="0091478D" w14:paraId="1718E413"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7C7A62A0"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7E2685F0" w14:textId="7C4CE3CC" w:rsidR="0091478D" w:rsidRPr="0091478D" w:rsidRDefault="0091478D" w:rsidP="0091478D">
            <w:r w:rsidRPr="007F06EB">
              <w:t>Otter Tip of the Month</w:t>
            </w:r>
            <w:r>
              <w:t xml:space="preserve"> - Website</w:t>
            </w:r>
          </w:p>
        </w:tc>
        <w:tc>
          <w:tcPr>
            <w:tcW w:w="4536" w:type="dxa"/>
            <w:tcBorders>
              <w:top w:val="single" w:sz="4" w:space="0" w:color="auto"/>
              <w:left w:val="single" w:sz="4" w:space="0" w:color="auto"/>
              <w:bottom w:val="single" w:sz="4" w:space="0" w:color="auto"/>
              <w:right w:val="single" w:sz="4" w:space="0" w:color="auto"/>
            </w:tcBorders>
            <w:hideMark/>
          </w:tcPr>
          <w:p w14:paraId="56ABA4AF" w14:textId="103E0F00" w:rsidR="0091478D" w:rsidRDefault="002C68D9" w:rsidP="0091478D">
            <w:r>
              <w:t>Mr. Thompson</w:t>
            </w:r>
            <w:r w:rsidRPr="002C68D9">
              <w:t xml:space="preserve"> presented the new website redesign, highlighting the improved navigation and organization. They encouraged feedback and announced the official launch date</w:t>
            </w:r>
            <w:r>
              <w:t>, February 12.</w:t>
            </w:r>
            <w:r w:rsidR="0068423F">
              <w:t xml:space="preserve"> Mr. Thompson also</w:t>
            </w:r>
            <w:r w:rsidR="0068423F" w:rsidRPr="0068423F">
              <w:t xml:space="preserve"> encouraged the recruitment of more students to create content for the college's social media channels. They currently have two students, Myra and Ka</w:t>
            </w:r>
            <w:r w:rsidR="0068423F">
              <w:t>i</w:t>
            </w:r>
            <w:r w:rsidR="0068423F" w:rsidRPr="0068423F">
              <w:t>a, creating content and are looking for more energetic and creative students.</w:t>
            </w:r>
          </w:p>
          <w:p w14:paraId="26ED4518" w14:textId="77777777" w:rsidR="002C68D9" w:rsidRPr="0091478D" w:rsidRDefault="002C68D9" w:rsidP="002C68D9"/>
        </w:tc>
        <w:tc>
          <w:tcPr>
            <w:tcW w:w="2520" w:type="dxa"/>
            <w:tcBorders>
              <w:top w:val="single" w:sz="6" w:space="0" w:color="auto"/>
              <w:left w:val="single" w:sz="4" w:space="0" w:color="auto"/>
              <w:bottom w:val="single" w:sz="6" w:space="0" w:color="auto"/>
              <w:right w:val="single" w:sz="6" w:space="0" w:color="auto"/>
            </w:tcBorders>
          </w:tcPr>
          <w:p w14:paraId="77807BC3" w14:textId="77777777" w:rsidR="0091478D" w:rsidRPr="0091478D" w:rsidRDefault="0091478D" w:rsidP="0091478D"/>
        </w:tc>
      </w:tr>
      <w:tr w:rsidR="0091478D" w:rsidRPr="0091478D" w14:paraId="1C62AFE3"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30F266AC"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5E59B00C" w14:textId="2CCC087D" w:rsidR="0091478D" w:rsidRPr="0091478D" w:rsidRDefault="0091478D" w:rsidP="0091478D">
            <w:r>
              <w:t>Public Comment</w:t>
            </w:r>
          </w:p>
        </w:tc>
        <w:tc>
          <w:tcPr>
            <w:tcW w:w="4536" w:type="dxa"/>
            <w:tcBorders>
              <w:top w:val="single" w:sz="4" w:space="0" w:color="auto"/>
              <w:left w:val="single" w:sz="4" w:space="0" w:color="auto"/>
              <w:bottom w:val="single" w:sz="4" w:space="0" w:color="auto"/>
              <w:right w:val="single" w:sz="4" w:space="0" w:color="auto"/>
            </w:tcBorders>
            <w:hideMark/>
          </w:tcPr>
          <w:p w14:paraId="31C394DA" w14:textId="78B08C34" w:rsidR="0091478D" w:rsidRPr="0091478D" w:rsidRDefault="002C68D9" w:rsidP="0091478D">
            <w:r>
              <w:t>Ms. Voboril</w:t>
            </w:r>
            <w:r w:rsidR="00F406CC" w:rsidRPr="00F406CC">
              <w:t xml:space="preserve"> opened the floor for public comments. </w:t>
            </w:r>
            <w:r w:rsidR="0042653D">
              <w:t xml:space="preserve">Mr. Lehman </w:t>
            </w:r>
            <w:r w:rsidR="00F22DCA">
              <w:t xml:space="preserve">gave a shoutout to the </w:t>
            </w:r>
            <w:r w:rsidR="0091746A">
              <w:t>Military Family Center and Native American Enrichment Center for great open houses.</w:t>
            </w:r>
            <w:r w:rsidR="00F406CC" w:rsidRPr="00F406CC">
              <w:t> </w:t>
            </w:r>
          </w:p>
        </w:tc>
        <w:tc>
          <w:tcPr>
            <w:tcW w:w="2520" w:type="dxa"/>
            <w:tcBorders>
              <w:top w:val="single" w:sz="6" w:space="0" w:color="auto"/>
              <w:left w:val="single" w:sz="4" w:space="0" w:color="auto"/>
              <w:bottom w:val="single" w:sz="6" w:space="0" w:color="auto"/>
              <w:right w:val="single" w:sz="6" w:space="0" w:color="auto"/>
            </w:tcBorders>
          </w:tcPr>
          <w:p w14:paraId="37323687" w14:textId="77777777" w:rsidR="0091478D" w:rsidRPr="0091478D" w:rsidRDefault="0091478D" w:rsidP="0091478D"/>
        </w:tc>
      </w:tr>
      <w:tr w:rsidR="0091478D" w:rsidRPr="0091478D" w14:paraId="6EFA1A49"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11025EF3"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0434C1E8" w14:textId="2A6E7529" w:rsidR="0091478D" w:rsidRPr="0091478D" w:rsidRDefault="0091478D" w:rsidP="0091478D">
            <w:r>
              <w:t>Wrap up</w:t>
            </w:r>
          </w:p>
        </w:tc>
        <w:tc>
          <w:tcPr>
            <w:tcW w:w="4536" w:type="dxa"/>
            <w:tcBorders>
              <w:top w:val="single" w:sz="4" w:space="0" w:color="auto"/>
              <w:left w:val="single" w:sz="4" w:space="0" w:color="auto"/>
              <w:bottom w:val="single" w:sz="4" w:space="0" w:color="auto"/>
              <w:right w:val="single" w:sz="4" w:space="0" w:color="auto"/>
            </w:tcBorders>
            <w:hideMark/>
          </w:tcPr>
          <w:p w14:paraId="2BA771BF" w14:textId="1E18E87C" w:rsidR="006F79FE" w:rsidRPr="006F79FE" w:rsidRDefault="006F79FE" w:rsidP="006F79FE">
            <w:r w:rsidRPr="006F79FE">
              <w:t>•</w:t>
            </w:r>
            <w:r w:rsidRPr="006F79FE">
              <w:tab/>
              <w:t xml:space="preserve">Committee report outs: </w:t>
            </w:r>
            <w:r w:rsidR="00F73090">
              <w:t>Internal Academic Program Review, Campus C</w:t>
            </w:r>
            <w:r w:rsidR="00DB5B82">
              <w:t>ommunity</w:t>
            </w:r>
            <w:r w:rsidR="00F73090">
              <w:t xml:space="preserve"> Committee, Advising</w:t>
            </w:r>
            <w:r w:rsidRPr="006F79FE">
              <w:t> </w:t>
            </w:r>
          </w:p>
          <w:p w14:paraId="51C38121" w14:textId="7BC8F360" w:rsidR="006F79FE" w:rsidRPr="006F79FE" w:rsidRDefault="006F79FE" w:rsidP="006F79FE">
            <w:r w:rsidRPr="006F79FE">
              <w:t>•</w:t>
            </w:r>
            <w:r w:rsidRPr="006F79FE">
              <w:tab/>
              <w:t xml:space="preserve">Next meeting date: </w:t>
            </w:r>
            <w:r w:rsidR="00F73090">
              <w:t>March</w:t>
            </w:r>
            <w:r w:rsidRPr="006F79FE">
              <w:t xml:space="preserve"> 7, 2025 </w:t>
            </w:r>
          </w:p>
          <w:p w14:paraId="76FFA071" w14:textId="77777777" w:rsidR="0091478D" w:rsidRPr="0091478D" w:rsidRDefault="0091478D" w:rsidP="0091478D"/>
        </w:tc>
        <w:tc>
          <w:tcPr>
            <w:tcW w:w="2520" w:type="dxa"/>
            <w:tcBorders>
              <w:top w:val="single" w:sz="6" w:space="0" w:color="auto"/>
              <w:left w:val="single" w:sz="4" w:space="0" w:color="auto"/>
              <w:bottom w:val="single" w:sz="6" w:space="0" w:color="auto"/>
              <w:right w:val="single" w:sz="6" w:space="0" w:color="auto"/>
            </w:tcBorders>
          </w:tcPr>
          <w:p w14:paraId="47BB13F9" w14:textId="77777777" w:rsidR="0091478D" w:rsidRPr="0091478D" w:rsidRDefault="0091478D" w:rsidP="0091478D"/>
        </w:tc>
      </w:tr>
      <w:tr w:rsidR="0091478D" w:rsidRPr="0091478D" w14:paraId="43C1C58B"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0BCF52C4"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tcPr>
          <w:p w14:paraId="2BA6E094" w14:textId="77777777" w:rsidR="0091478D" w:rsidRPr="0091478D" w:rsidRDefault="0091478D" w:rsidP="0091478D"/>
        </w:tc>
        <w:tc>
          <w:tcPr>
            <w:tcW w:w="4536" w:type="dxa"/>
            <w:tcBorders>
              <w:top w:val="single" w:sz="4" w:space="0" w:color="auto"/>
              <w:left w:val="single" w:sz="4" w:space="0" w:color="auto"/>
              <w:bottom w:val="single" w:sz="4" w:space="0" w:color="auto"/>
              <w:right w:val="single" w:sz="4" w:space="0" w:color="auto"/>
            </w:tcBorders>
          </w:tcPr>
          <w:p w14:paraId="3C024A29" w14:textId="77777777" w:rsidR="0091478D" w:rsidRPr="0091478D" w:rsidRDefault="0091478D" w:rsidP="0091478D"/>
        </w:tc>
        <w:tc>
          <w:tcPr>
            <w:tcW w:w="2520" w:type="dxa"/>
            <w:tcBorders>
              <w:top w:val="single" w:sz="6" w:space="0" w:color="auto"/>
              <w:left w:val="single" w:sz="4" w:space="0" w:color="auto"/>
              <w:bottom w:val="single" w:sz="6" w:space="0" w:color="auto"/>
              <w:right w:val="single" w:sz="6" w:space="0" w:color="auto"/>
            </w:tcBorders>
          </w:tcPr>
          <w:p w14:paraId="3EE3C9CE" w14:textId="77777777" w:rsidR="0091478D" w:rsidRPr="0091478D" w:rsidRDefault="0091478D" w:rsidP="0091478D"/>
        </w:tc>
      </w:tr>
    </w:tbl>
    <w:p w14:paraId="62AB3A71" w14:textId="77777777" w:rsidR="0091478D" w:rsidRPr="0091478D" w:rsidRDefault="0091478D" w:rsidP="0091478D"/>
    <w:p w14:paraId="5DEDE993" w14:textId="77777777" w:rsidR="0091478D" w:rsidRPr="0091478D" w:rsidRDefault="0091478D" w:rsidP="0091478D"/>
    <w:p w14:paraId="6AE24DA9" w14:textId="77777777" w:rsidR="00F91995" w:rsidRDefault="00F91995" w:rsidP="00DF5F5B"/>
    <w:sectPr w:rsidR="00F91995" w:rsidSect="00F52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B56"/>
    <w:multiLevelType w:val="hybridMultilevel"/>
    <w:tmpl w:val="BF20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472D9"/>
    <w:multiLevelType w:val="hybridMultilevel"/>
    <w:tmpl w:val="75D0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466C3"/>
    <w:multiLevelType w:val="hybridMultilevel"/>
    <w:tmpl w:val="626C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B6B74"/>
    <w:multiLevelType w:val="hybridMultilevel"/>
    <w:tmpl w:val="00C84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7B3ED1"/>
    <w:multiLevelType w:val="hybridMultilevel"/>
    <w:tmpl w:val="48D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940C2"/>
    <w:multiLevelType w:val="multilevel"/>
    <w:tmpl w:val="228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C4295"/>
    <w:multiLevelType w:val="hybridMultilevel"/>
    <w:tmpl w:val="200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3476C"/>
    <w:multiLevelType w:val="multilevel"/>
    <w:tmpl w:val="8F6C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940BF"/>
    <w:multiLevelType w:val="hybridMultilevel"/>
    <w:tmpl w:val="28ACC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1B3879"/>
    <w:multiLevelType w:val="multilevel"/>
    <w:tmpl w:val="5A54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BC5D3C"/>
    <w:multiLevelType w:val="hybridMultilevel"/>
    <w:tmpl w:val="3E50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A5A4A"/>
    <w:multiLevelType w:val="hybridMultilevel"/>
    <w:tmpl w:val="5D04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E219D"/>
    <w:multiLevelType w:val="multilevel"/>
    <w:tmpl w:val="5FF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D0336D"/>
    <w:multiLevelType w:val="hybridMultilevel"/>
    <w:tmpl w:val="59A6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E71E5"/>
    <w:multiLevelType w:val="hybridMultilevel"/>
    <w:tmpl w:val="5214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6129643">
    <w:abstractNumId w:val="0"/>
  </w:num>
  <w:num w:numId="2" w16cid:durableId="71196346">
    <w:abstractNumId w:val="11"/>
  </w:num>
  <w:num w:numId="3" w16cid:durableId="1099833115">
    <w:abstractNumId w:val="2"/>
  </w:num>
  <w:num w:numId="4" w16cid:durableId="189413971">
    <w:abstractNumId w:val="6"/>
  </w:num>
  <w:num w:numId="5" w16cid:durableId="1222180933">
    <w:abstractNumId w:val="14"/>
  </w:num>
  <w:num w:numId="6" w16cid:durableId="403724465">
    <w:abstractNumId w:val="3"/>
  </w:num>
  <w:num w:numId="7" w16cid:durableId="634993156">
    <w:abstractNumId w:val="13"/>
  </w:num>
  <w:num w:numId="8" w16cid:durableId="1319771127">
    <w:abstractNumId w:val="1"/>
  </w:num>
  <w:num w:numId="9" w16cid:durableId="1701858283">
    <w:abstractNumId w:val="4"/>
  </w:num>
  <w:num w:numId="10" w16cid:durableId="579875627">
    <w:abstractNumId w:val="10"/>
  </w:num>
  <w:num w:numId="11" w16cid:durableId="719329092">
    <w:abstractNumId w:val="7"/>
  </w:num>
  <w:num w:numId="12" w16cid:durableId="1730029227">
    <w:abstractNumId w:val="8"/>
  </w:num>
  <w:num w:numId="13" w16cid:durableId="1964655717">
    <w:abstractNumId w:val="9"/>
  </w:num>
  <w:num w:numId="14" w16cid:durableId="116919609">
    <w:abstractNumId w:val="12"/>
  </w:num>
  <w:num w:numId="15" w16cid:durableId="775443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FD"/>
    <w:rsid w:val="0000161F"/>
    <w:rsid w:val="000057B3"/>
    <w:rsid w:val="000062D8"/>
    <w:rsid w:val="00007DE7"/>
    <w:rsid w:val="00011C0D"/>
    <w:rsid w:val="0001518D"/>
    <w:rsid w:val="00016A2E"/>
    <w:rsid w:val="00022DE1"/>
    <w:rsid w:val="00025B7E"/>
    <w:rsid w:val="000260A7"/>
    <w:rsid w:val="00033F4C"/>
    <w:rsid w:val="00034C07"/>
    <w:rsid w:val="00040E20"/>
    <w:rsid w:val="000418D4"/>
    <w:rsid w:val="000428C0"/>
    <w:rsid w:val="000436F3"/>
    <w:rsid w:val="00043925"/>
    <w:rsid w:val="0005187C"/>
    <w:rsid w:val="000539E2"/>
    <w:rsid w:val="000644B8"/>
    <w:rsid w:val="00070933"/>
    <w:rsid w:val="0007383C"/>
    <w:rsid w:val="00073D0F"/>
    <w:rsid w:val="00076C3A"/>
    <w:rsid w:val="00083044"/>
    <w:rsid w:val="0008510C"/>
    <w:rsid w:val="0009675A"/>
    <w:rsid w:val="000B29E9"/>
    <w:rsid w:val="000C169A"/>
    <w:rsid w:val="000C2021"/>
    <w:rsid w:val="000C3270"/>
    <w:rsid w:val="000D0272"/>
    <w:rsid w:val="000D2736"/>
    <w:rsid w:val="000E0DB3"/>
    <w:rsid w:val="000E0F49"/>
    <w:rsid w:val="000E3E0D"/>
    <w:rsid w:val="000E4251"/>
    <w:rsid w:val="000F4D12"/>
    <w:rsid w:val="000F7125"/>
    <w:rsid w:val="00103C3B"/>
    <w:rsid w:val="001068DA"/>
    <w:rsid w:val="001072BA"/>
    <w:rsid w:val="001119C0"/>
    <w:rsid w:val="00111CEF"/>
    <w:rsid w:val="001150B1"/>
    <w:rsid w:val="0011600E"/>
    <w:rsid w:val="00125714"/>
    <w:rsid w:val="00142D3C"/>
    <w:rsid w:val="00145256"/>
    <w:rsid w:val="00152B31"/>
    <w:rsid w:val="00156279"/>
    <w:rsid w:val="001572FB"/>
    <w:rsid w:val="001622C4"/>
    <w:rsid w:val="0016545A"/>
    <w:rsid w:val="00174663"/>
    <w:rsid w:val="00175BAD"/>
    <w:rsid w:val="00176C52"/>
    <w:rsid w:val="0018603A"/>
    <w:rsid w:val="001918B6"/>
    <w:rsid w:val="001A50EA"/>
    <w:rsid w:val="001A5AB8"/>
    <w:rsid w:val="001A626B"/>
    <w:rsid w:val="001A74EC"/>
    <w:rsid w:val="001A7B81"/>
    <w:rsid w:val="001C42F4"/>
    <w:rsid w:val="001C56BA"/>
    <w:rsid w:val="001D7AF4"/>
    <w:rsid w:val="001E6442"/>
    <w:rsid w:val="001F3EBB"/>
    <w:rsid w:val="001F450F"/>
    <w:rsid w:val="001F4BDE"/>
    <w:rsid w:val="002007CB"/>
    <w:rsid w:val="00200CCF"/>
    <w:rsid w:val="002105B0"/>
    <w:rsid w:val="00210DE8"/>
    <w:rsid w:val="00211F0B"/>
    <w:rsid w:val="00212854"/>
    <w:rsid w:val="00216574"/>
    <w:rsid w:val="00217230"/>
    <w:rsid w:val="002221AA"/>
    <w:rsid w:val="00224636"/>
    <w:rsid w:val="00233A45"/>
    <w:rsid w:val="002407C2"/>
    <w:rsid w:val="00244D67"/>
    <w:rsid w:val="00246B5C"/>
    <w:rsid w:val="00255A4F"/>
    <w:rsid w:val="00256E7A"/>
    <w:rsid w:val="00261351"/>
    <w:rsid w:val="00273D55"/>
    <w:rsid w:val="00276DA7"/>
    <w:rsid w:val="00277227"/>
    <w:rsid w:val="002816BC"/>
    <w:rsid w:val="00297202"/>
    <w:rsid w:val="002A0E85"/>
    <w:rsid w:val="002A2AB3"/>
    <w:rsid w:val="002A4CEA"/>
    <w:rsid w:val="002A4E80"/>
    <w:rsid w:val="002A75EC"/>
    <w:rsid w:val="002B2495"/>
    <w:rsid w:val="002B4776"/>
    <w:rsid w:val="002C2AB8"/>
    <w:rsid w:val="002C5CF2"/>
    <w:rsid w:val="002C68D9"/>
    <w:rsid w:val="002C7B40"/>
    <w:rsid w:val="002D0B23"/>
    <w:rsid w:val="002E1D9F"/>
    <w:rsid w:val="002E2EB5"/>
    <w:rsid w:val="002E3490"/>
    <w:rsid w:val="002F4408"/>
    <w:rsid w:val="00300223"/>
    <w:rsid w:val="00306511"/>
    <w:rsid w:val="00315C4A"/>
    <w:rsid w:val="00323DC0"/>
    <w:rsid w:val="003258F8"/>
    <w:rsid w:val="00325DF6"/>
    <w:rsid w:val="00326970"/>
    <w:rsid w:val="0033486B"/>
    <w:rsid w:val="0033563C"/>
    <w:rsid w:val="003376FD"/>
    <w:rsid w:val="00340DAB"/>
    <w:rsid w:val="0034132B"/>
    <w:rsid w:val="003428D6"/>
    <w:rsid w:val="00343703"/>
    <w:rsid w:val="00346E62"/>
    <w:rsid w:val="00360818"/>
    <w:rsid w:val="00360C53"/>
    <w:rsid w:val="0036319A"/>
    <w:rsid w:val="00365658"/>
    <w:rsid w:val="00366681"/>
    <w:rsid w:val="00371899"/>
    <w:rsid w:val="003721B6"/>
    <w:rsid w:val="00374416"/>
    <w:rsid w:val="00376AC3"/>
    <w:rsid w:val="00380319"/>
    <w:rsid w:val="00381972"/>
    <w:rsid w:val="003A07EC"/>
    <w:rsid w:val="003A1714"/>
    <w:rsid w:val="003A2CDC"/>
    <w:rsid w:val="003A66DF"/>
    <w:rsid w:val="003B4788"/>
    <w:rsid w:val="003B5809"/>
    <w:rsid w:val="003C3102"/>
    <w:rsid w:val="003D124F"/>
    <w:rsid w:val="003D13F5"/>
    <w:rsid w:val="003E410B"/>
    <w:rsid w:val="003E4B74"/>
    <w:rsid w:val="003E6308"/>
    <w:rsid w:val="003F2598"/>
    <w:rsid w:val="003F57EA"/>
    <w:rsid w:val="003F782F"/>
    <w:rsid w:val="00400D9A"/>
    <w:rsid w:val="004129BF"/>
    <w:rsid w:val="0041573A"/>
    <w:rsid w:val="00416D9D"/>
    <w:rsid w:val="00417B2E"/>
    <w:rsid w:val="00424A6B"/>
    <w:rsid w:val="00424DFE"/>
    <w:rsid w:val="004260A9"/>
    <w:rsid w:val="0042653D"/>
    <w:rsid w:val="00426794"/>
    <w:rsid w:val="00436738"/>
    <w:rsid w:val="00436925"/>
    <w:rsid w:val="00440BE2"/>
    <w:rsid w:val="00442765"/>
    <w:rsid w:val="00442C8E"/>
    <w:rsid w:val="00443193"/>
    <w:rsid w:val="00450E75"/>
    <w:rsid w:val="004551DF"/>
    <w:rsid w:val="00463FD8"/>
    <w:rsid w:val="0046411A"/>
    <w:rsid w:val="0046482B"/>
    <w:rsid w:val="00464CAC"/>
    <w:rsid w:val="00466A83"/>
    <w:rsid w:val="00472F0E"/>
    <w:rsid w:val="00473E9F"/>
    <w:rsid w:val="00474D4E"/>
    <w:rsid w:val="00481D9F"/>
    <w:rsid w:val="004868D2"/>
    <w:rsid w:val="00492DC7"/>
    <w:rsid w:val="00494378"/>
    <w:rsid w:val="00497F0F"/>
    <w:rsid w:val="004A254F"/>
    <w:rsid w:val="004A35CF"/>
    <w:rsid w:val="004A3B1C"/>
    <w:rsid w:val="004A3CDA"/>
    <w:rsid w:val="004A47F7"/>
    <w:rsid w:val="004A73B9"/>
    <w:rsid w:val="004B3BD4"/>
    <w:rsid w:val="004B739D"/>
    <w:rsid w:val="004C20AF"/>
    <w:rsid w:val="004C5BA8"/>
    <w:rsid w:val="004D26A6"/>
    <w:rsid w:val="004D4A0F"/>
    <w:rsid w:val="004D5884"/>
    <w:rsid w:val="004D73CC"/>
    <w:rsid w:val="004F0425"/>
    <w:rsid w:val="004F0A63"/>
    <w:rsid w:val="004F2B1B"/>
    <w:rsid w:val="00505F92"/>
    <w:rsid w:val="00506DD1"/>
    <w:rsid w:val="00507659"/>
    <w:rsid w:val="00515A8C"/>
    <w:rsid w:val="00515A8E"/>
    <w:rsid w:val="005216A2"/>
    <w:rsid w:val="0052236E"/>
    <w:rsid w:val="00526F99"/>
    <w:rsid w:val="00530BA4"/>
    <w:rsid w:val="005314BF"/>
    <w:rsid w:val="0053527B"/>
    <w:rsid w:val="00543742"/>
    <w:rsid w:val="005457A1"/>
    <w:rsid w:val="00553081"/>
    <w:rsid w:val="00556863"/>
    <w:rsid w:val="0055797B"/>
    <w:rsid w:val="00562B53"/>
    <w:rsid w:val="0059083F"/>
    <w:rsid w:val="005964D0"/>
    <w:rsid w:val="0059701E"/>
    <w:rsid w:val="005973FB"/>
    <w:rsid w:val="005A1307"/>
    <w:rsid w:val="005B25B7"/>
    <w:rsid w:val="005B2C05"/>
    <w:rsid w:val="005B3EAC"/>
    <w:rsid w:val="005C144C"/>
    <w:rsid w:val="005C177D"/>
    <w:rsid w:val="005D1C81"/>
    <w:rsid w:val="005D66DB"/>
    <w:rsid w:val="005E45FB"/>
    <w:rsid w:val="005E4D89"/>
    <w:rsid w:val="005F24DF"/>
    <w:rsid w:val="006222D7"/>
    <w:rsid w:val="00623420"/>
    <w:rsid w:val="00626DC6"/>
    <w:rsid w:val="0063157D"/>
    <w:rsid w:val="00632D0F"/>
    <w:rsid w:val="00637851"/>
    <w:rsid w:val="00642CAA"/>
    <w:rsid w:val="00643E7C"/>
    <w:rsid w:val="00645E6D"/>
    <w:rsid w:val="006504DA"/>
    <w:rsid w:val="00650B46"/>
    <w:rsid w:val="00664609"/>
    <w:rsid w:val="0068423F"/>
    <w:rsid w:val="00686A5A"/>
    <w:rsid w:val="00687443"/>
    <w:rsid w:val="006907DA"/>
    <w:rsid w:val="0069208B"/>
    <w:rsid w:val="006938C1"/>
    <w:rsid w:val="00696ACB"/>
    <w:rsid w:val="006A3D15"/>
    <w:rsid w:val="006A5A98"/>
    <w:rsid w:val="006B0A78"/>
    <w:rsid w:val="006B521F"/>
    <w:rsid w:val="006B5EA5"/>
    <w:rsid w:val="006B7534"/>
    <w:rsid w:val="006B7FB3"/>
    <w:rsid w:val="006C00A7"/>
    <w:rsid w:val="006C23B4"/>
    <w:rsid w:val="006C3E77"/>
    <w:rsid w:val="006C5B83"/>
    <w:rsid w:val="006C6D5A"/>
    <w:rsid w:val="006D0FFB"/>
    <w:rsid w:val="006D41F5"/>
    <w:rsid w:val="006E41AD"/>
    <w:rsid w:val="006E70F8"/>
    <w:rsid w:val="006E7618"/>
    <w:rsid w:val="006F79FE"/>
    <w:rsid w:val="0070055B"/>
    <w:rsid w:val="00707C93"/>
    <w:rsid w:val="0071414E"/>
    <w:rsid w:val="007163A4"/>
    <w:rsid w:val="00721755"/>
    <w:rsid w:val="00724147"/>
    <w:rsid w:val="007272A7"/>
    <w:rsid w:val="0073018E"/>
    <w:rsid w:val="00732FCC"/>
    <w:rsid w:val="0073520D"/>
    <w:rsid w:val="00737290"/>
    <w:rsid w:val="007413D8"/>
    <w:rsid w:val="00741FC2"/>
    <w:rsid w:val="007445C8"/>
    <w:rsid w:val="00744D41"/>
    <w:rsid w:val="0074781F"/>
    <w:rsid w:val="007502F2"/>
    <w:rsid w:val="00751028"/>
    <w:rsid w:val="0075132A"/>
    <w:rsid w:val="00752E40"/>
    <w:rsid w:val="00757A69"/>
    <w:rsid w:val="00757B88"/>
    <w:rsid w:val="00761AC9"/>
    <w:rsid w:val="007704F2"/>
    <w:rsid w:val="00771FFD"/>
    <w:rsid w:val="007765EE"/>
    <w:rsid w:val="00782580"/>
    <w:rsid w:val="00782894"/>
    <w:rsid w:val="00791282"/>
    <w:rsid w:val="00792A6E"/>
    <w:rsid w:val="007949C2"/>
    <w:rsid w:val="007A1EEF"/>
    <w:rsid w:val="007A2107"/>
    <w:rsid w:val="007A237A"/>
    <w:rsid w:val="007A242E"/>
    <w:rsid w:val="007A5979"/>
    <w:rsid w:val="007C1D25"/>
    <w:rsid w:val="007C2895"/>
    <w:rsid w:val="007C4CC3"/>
    <w:rsid w:val="007D79E2"/>
    <w:rsid w:val="007E6CB2"/>
    <w:rsid w:val="007F06EB"/>
    <w:rsid w:val="007F7875"/>
    <w:rsid w:val="0080262E"/>
    <w:rsid w:val="00805300"/>
    <w:rsid w:val="00822B75"/>
    <w:rsid w:val="00826AA4"/>
    <w:rsid w:val="0083334C"/>
    <w:rsid w:val="00834468"/>
    <w:rsid w:val="00842BF2"/>
    <w:rsid w:val="0084790A"/>
    <w:rsid w:val="008541E8"/>
    <w:rsid w:val="00865CC0"/>
    <w:rsid w:val="00866FD9"/>
    <w:rsid w:val="00867C79"/>
    <w:rsid w:val="008724FB"/>
    <w:rsid w:val="00876096"/>
    <w:rsid w:val="00882AF1"/>
    <w:rsid w:val="00884BB0"/>
    <w:rsid w:val="008856E2"/>
    <w:rsid w:val="00886861"/>
    <w:rsid w:val="008901E6"/>
    <w:rsid w:val="008903C9"/>
    <w:rsid w:val="00894763"/>
    <w:rsid w:val="00894973"/>
    <w:rsid w:val="008963C9"/>
    <w:rsid w:val="008A3EDC"/>
    <w:rsid w:val="008B5864"/>
    <w:rsid w:val="008C1D5E"/>
    <w:rsid w:val="008C1F98"/>
    <w:rsid w:val="008C2003"/>
    <w:rsid w:val="008C4AC7"/>
    <w:rsid w:val="008D2D76"/>
    <w:rsid w:val="008D3A7D"/>
    <w:rsid w:val="008E30BC"/>
    <w:rsid w:val="008F4C8E"/>
    <w:rsid w:val="009012CD"/>
    <w:rsid w:val="009047EC"/>
    <w:rsid w:val="00906479"/>
    <w:rsid w:val="0091478D"/>
    <w:rsid w:val="0091746A"/>
    <w:rsid w:val="00917C9A"/>
    <w:rsid w:val="0092791F"/>
    <w:rsid w:val="0093432D"/>
    <w:rsid w:val="00936AC5"/>
    <w:rsid w:val="0093732A"/>
    <w:rsid w:val="009406FB"/>
    <w:rsid w:val="009423F4"/>
    <w:rsid w:val="009510AC"/>
    <w:rsid w:val="009530C8"/>
    <w:rsid w:val="0096056B"/>
    <w:rsid w:val="00963299"/>
    <w:rsid w:val="009643C2"/>
    <w:rsid w:val="00972223"/>
    <w:rsid w:val="00983183"/>
    <w:rsid w:val="00985621"/>
    <w:rsid w:val="009860C9"/>
    <w:rsid w:val="00990AD4"/>
    <w:rsid w:val="00995F16"/>
    <w:rsid w:val="00997124"/>
    <w:rsid w:val="009A1C73"/>
    <w:rsid w:val="009A7E01"/>
    <w:rsid w:val="009B0C65"/>
    <w:rsid w:val="009B2999"/>
    <w:rsid w:val="009C222F"/>
    <w:rsid w:val="009C257F"/>
    <w:rsid w:val="009C5CE6"/>
    <w:rsid w:val="009E3FCE"/>
    <w:rsid w:val="009F0ABA"/>
    <w:rsid w:val="009F0C3C"/>
    <w:rsid w:val="009F3DB8"/>
    <w:rsid w:val="009F54B2"/>
    <w:rsid w:val="009F7C0B"/>
    <w:rsid w:val="00A13131"/>
    <w:rsid w:val="00A22D0A"/>
    <w:rsid w:val="00A2756E"/>
    <w:rsid w:val="00A31E58"/>
    <w:rsid w:val="00A3398D"/>
    <w:rsid w:val="00A411D1"/>
    <w:rsid w:val="00A55634"/>
    <w:rsid w:val="00A63318"/>
    <w:rsid w:val="00A64E23"/>
    <w:rsid w:val="00A74C6F"/>
    <w:rsid w:val="00A82D7A"/>
    <w:rsid w:val="00A848DA"/>
    <w:rsid w:val="00A850C7"/>
    <w:rsid w:val="00A914D1"/>
    <w:rsid w:val="00A92120"/>
    <w:rsid w:val="00A95CBA"/>
    <w:rsid w:val="00AA5AF7"/>
    <w:rsid w:val="00AA6C84"/>
    <w:rsid w:val="00AB333B"/>
    <w:rsid w:val="00AB5F98"/>
    <w:rsid w:val="00AC219E"/>
    <w:rsid w:val="00AC5E24"/>
    <w:rsid w:val="00AD61E8"/>
    <w:rsid w:val="00AD6EA7"/>
    <w:rsid w:val="00AE1D80"/>
    <w:rsid w:val="00AF0656"/>
    <w:rsid w:val="00AF0848"/>
    <w:rsid w:val="00AF096A"/>
    <w:rsid w:val="00AF6800"/>
    <w:rsid w:val="00B01893"/>
    <w:rsid w:val="00B12870"/>
    <w:rsid w:val="00B12A71"/>
    <w:rsid w:val="00B15483"/>
    <w:rsid w:val="00B20528"/>
    <w:rsid w:val="00B20CC1"/>
    <w:rsid w:val="00B21EE3"/>
    <w:rsid w:val="00B23EEA"/>
    <w:rsid w:val="00B3062B"/>
    <w:rsid w:val="00B31F0D"/>
    <w:rsid w:val="00B41624"/>
    <w:rsid w:val="00B41CB6"/>
    <w:rsid w:val="00B45768"/>
    <w:rsid w:val="00B46302"/>
    <w:rsid w:val="00B5759F"/>
    <w:rsid w:val="00B61AF9"/>
    <w:rsid w:val="00B652AA"/>
    <w:rsid w:val="00B6597F"/>
    <w:rsid w:val="00B7195E"/>
    <w:rsid w:val="00B91824"/>
    <w:rsid w:val="00B94812"/>
    <w:rsid w:val="00B97E91"/>
    <w:rsid w:val="00BA1D10"/>
    <w:rsid w:val="00BA3C49"/>
    <w:rsid w:val="00BA7141"/>
    <w:rsid w:val="00BB1BC1"/>
    <w:rsid w:val="00BB362E"/>
    <w:rsid w:val="00BB4A34"/>
    <w:rsid w:val="00BC61AA"/>
    <w:rsid w:val="00BC6582"/>
    <w:rsid w:val="00BC754E"/>
    <w:rsid w:val="00BD0335"/>
    <w:rsid w:val="00BD5AC1"/>
    <w:rsid w:val="00BD61BE"/>
    <w:rsid w:val="00BD63CA"/>
    <w:rsid w:val="00BE7514"/>
    <w:rsid w:val="00C06FC6"/>
    <w:rsid w:val="00C129A8"/>
    <w:rsid w:val="00C13853"/>
    <w:rsid w:val="00C21798"/>
    <w:rsid w:val="00C24AD0"/>
    <w:rsid w:val="00C264D3"/>
    <w:rsid w:val="00C31D56"/>
    <w:rsid w:val="00C31E63"/>
    <w:rsid w:val="00C34287"/>
    <w:rsid w:val="00C437D1"/>
    <w:rsid w:val="00C6356A"/>
    <w:rsid w:val="00C80CF1"/>
    <w:rsid w:val="00C8221C"/>
    <w:rsid w:val="00C90952"/>
    <w:rsid w:val="00C93DB7"/>
    <w:rsid w:val="00C96897"/>
    <w:rsid w:val="00C96C97"/>
    <w:rsid w:val="00CA279F"/>
    <w:rsid w:val="00CA2FA6"/>
    <w:rsid w:val="00CA6D59"/>
    <w:rsid w:val="00CB1FA2"/>
    <w:rsid w:val="00CB3D00"/>
    <w:rsid w:val="00CC1D90"/>
    <w:rsid w:val="00CC25B0"/>
    <w:rsid w:val="00CC3197"/>
    <w:rsid w:val="00CD7046"/>
    <w:rsid w:val="00CF3228"/>
    <w:rsid w:val="00CF4B41"/>
    <w:rsid w:val="00CF5F6A"/>
    <w:rsid w:val="00D02D05"/>
    <w:rsid w:val="00D0449B"/>
    <w:rsid w:val="00D101EE"/>
    <w:rsid w:val="00D11254"/>
    <w:rsid w:val="00D11799"/>
    <w:rsid w:val="00D11BD2"/>
    <w:rsid w:val="00D13CDB"/>
    <w:rsid w:val="00D17F51"/>
    <w:rsid w:val="00D22E35"/>
    <w:rsid w:val="00D23E86"/>
    <w:rsid w:val="00D24C18"/>
    <w:rsid w:val="00D25A9F"/>
    <w:rsid w:val="00D26E35"/>
    <w:rsid w:val="00D31A91"/>
    <w:rsid w:val="00D31FD0"/>
    <w:rsid w:val="00D32DB1"/>
    <w:rsid w:val="00D33089"/>
    <w:rsid w:val="00D34D4F"/>
    <w:rsid w:val="00D40E05"/>
    <w:rsid w:val="00D42E06"/>
    <w:rsid w:val="00D45F4F"/>
    <w:rsid w:val="00D46A72"/>
    <w:rsid w:val="00D477CD"/>
    <w:rsid w:val="00D550D7"/>
    <w:rsid w:val="00D5669C"/>
    <w:rsid w:val="00D73331"/>
    <w:rsid w:val="00D74D17"/>
    <w:rsid w:val="00D81797"/>
    <w:rsid w:val="00D82EDF"/>
    <w:rsid w:val="00D8417E"/>
    <w:rsid w:val="00D85ED7"/>
    <w:rsid w:val="00D86811"/>
    <w:rsid w:val="00D870EA"/>
    <w:rsid w:val="00D90BBD"/>
    <w:rsid w:val="00D95356"/>
    <w:rsid w:val="00D97306"/>
    <w:rsid w:val="00DA0B5B"/>
    <w:rsid w:val="00DB5B82"/>
    <w:rsid w:val="00DB5D88"/>
    <w:rsid w:val="00DC7C77"/>
    <w:rsid w:val="00DD60A2"/>
    <w:rsid w:val="00DE1962"/>
    <w:rsid w:val="00DE4DE1"/>
    <w:rsid w:val="00DE4F52"/>
    <w:rsid w:val="00DF5F5B"/>
    <w:rsid w:val="00E036AF"/>
    <w:rsid w:val="00E03FC7"/>
    <w:rsid w:val="00E04A02"/>
    <w:rsid w:val="00E12B11"/>
    <w:rsid w:val="00E15574"/>
    <w:rsid w:val="00E20530"/>
    <w:rsid w:val="00E226D2"/>
    <w:rsid w:val="00E2479E"/>
    <w:rsid w:val="00E3042D"/>
    <w:rsid w:val="00E42DC6"/>
    <w:rsid w:val="00E524F1"/>
    <w:rsid w:val="00E60FF2"/>
    <w:rsid w:val="00E6295F"/>
    <w:rsid w:val="00E62BD9"/>
    <w:rsid w:val="00E635A1"/>
    <w:rsid w:val="00E63F5C"/>
    <w:rsid w:val="00E65891"/>
    <w:rsid w:val="00E67895"/>
    <w:rsid w:val="00E758E8"/>
    <w:rsid w:val="00E87F30"/>
    <w:rsid w:val="00E93409"/>
    <w:rsid w:val="00E94DD7"/>
    <w:rsid w:val="00E953C9"/>
    <w:rsid w:val="00E969B0"/>
    <w:rsid w:val="00EA664D"/>
    <w:rsid w:val="00EA6E6A"/>
    <w:rsid w:val="00EA7FBD"/>
    <w:rsid w:val="00EB7778"/>
    <w:rsid w:val="00EC1000"/>
    <w:rsid w:val="00EC1954"/>
    <w:rsid w:val="00EC27FA"/>
    <w:rsid w:val="00EC3737"/>
    <w:rsid w:val="00EC58A7"/>
    <w:rsid w:val="00EC67DE"/>
    <w:rsid w:val="00EC6D24"/>
    <w:rsid w:val="00ED2695"/>
    <w:rsid w:val="00ED362A"/>
    <w:rsid w:val="00ED7BF5"/>
    <w:rsid w:val="00EE2600"/>
    <w:rsid w:val="00EE3104"/>
    <w:rsid w:val="00EF25FA"/>
    <w:rsid w:val="00EF7015"/>
    <w:rsid w:val="00F031B4"/>
    <w:rsid w:val="00F04779"/>
    <w:rsid w:val="00F06AAB"/>
    <w:rsid w:val="00F108DC"/>
    <w:rsid w:val="00F1406A"/>
    <w:rsid w:val="00F1434D"/>
    <w:rsid w:val="00F1493B"/>
    <w:rsid w:val="00F14B8B"/>
    <w:rsid w:val="00F227C9"/>
    <w:rsid w:val="00F22DCA"/>
    <w:rsid w:val="00F256E6"/>
    <w:rsid w:val="00F257E3"/>
    <w:rsid w:val="00F36E61"/>
    <w:rsid w:val="00F37A59"/>
    <w:rsid w:val="00F406CC"/>
    <w:rsid w:val="00F40DA8"/>
    <w:rsid w:val="00F42502"/>
    <w:rsid w:val="00F522FD"/>
    <w:rsid w:val="00F52756"/>
    <w:rsid w:val="00F53A96"/>
    <w:rsid w:val="00F5609A"/>
    <w:rsid w:val="00F574A5"/>
    <w:rsid w:val="00F60517"/>
    <w:rsid w:val="00F621F6"/>
    <w:rsid w:val="00F6592C"/>
    <w:rsid w:val="00F73090"/>
    <w:rsid w:val="00F81A4F"/>
    <w:rsid w:val="00F84BF0"/>
    <w:rsid w:val="00F84FC4"/>
    <w:rsid w:val="00F856CE"/>
    <w:rsid w:val="00F9171A"/>
    <w:rsid w:val="00F91995"/>
    <w:rsid w:val="00F9331A"/>
    <w:rsid w:val="00F9561B"/>
    <w:rsid w:val="00FA752B"/>
    <w:rsid w:val="00FA75FD"/>
    <w:rsid w:val="00FB0F50"/>
    <w:rsid w:val="00FB13DF"/>
    <w:rsid w:val="00FC2126"/>
    <w:rsid w:val="00FC72A9"/>
    <w:rsid w:val="00FD013C"/>
    <w:rsid w:val="00FD6C7F"/>
    <w:rsid w:val="00FE1231"/>
    <w:rsid w:val="00FE2E56"/>
    <w:rsid w:val="00FE511D"/>
    <w:rsid w:val="00FE59F2"/>
    <w:rsid w:val="00FE65BE"/>
    <w:rsid w:val="00FF5D35"/>
    <w:rsid w:val="00FF64A9"/>
    <w:rsid w:val="00FF7F7C"/>
    <w:rsid w:val="79E0F8E8"/>
    <w:rsid w:val="7E4CC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6EBC"/>
  <w15:chartTrackingRefBased/>
  <w15:docId w15:val="{CACCCF85-D4BF-403C-BD0D-71A37FAA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F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FD"/>
    <w:pPr>
      <w:tabs>
        <w:tab w:val="center" w:pos="4680"/>
        <w:tab w:val="right" w:pos="9360"/>
      </w:tabs>
    </w:pPr>
  </w:style>
  <w:style w:type="character" w:customStyle="1" w:styleId="HeaderChar">
    <w:name w:val="Header Char"/>
    <w:basedOn w:val="DefaultParagraphFont"/>
    <w:link w:val="Header"/>
    <w:uiPriority w:val="99"/>
    <w:rsid w:val="00F522FD"/>
  </w:style>
  <w:style w:type="table" w:styleId="TableGrid">
    <w:name w:val="Table Grid"/>
    <w:basedOn w:val="TableNormal"/>
    <w:uiPriority w:val="39"/>
    <w:rsid w:val="00F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36"/>
    <w:pPr>
      <w:ind w:left="720"/>
      <w:contextualSpacing/>
    </w:pPr>
  </w:style>
  <w:style w:type="character" w:styleId="Hyperlink">
    <w:name w:val="Hyperlink"/>
    <w:basedOn w:val="DefaultParagraphFont"/>
    <w:uiPriority w:val="99"/>
    <w:unhideWhenUsed/>
    <w:rsid w:val="001918B6"/>
    <w:rPr>
      <w:color w:val="0563C1"/>
      <w:u w:val="single"/>
    </w:rPr>
  </w:style>
  <w:style w:type="character" w:styleId="UnresolvedMention">
    <w:name w:val="Unresolved Mention"/>
    <w:basedOn w:val="DefaultParagraphFont"/>
    <w:uiPriority w:val="99"/>
    <w:semiHidden/>
    <w:unhideWhenUsed/>
    <w:rsid w:val="00822B75"/>
    <w:rPr>
      <w:color w:val="605E5C"/>
      <w:shd w:val="clear" w:color="auto" w:fill="E1DFDD"/>
    </w:rPr>
  </w:style>
  <w:style w:type="character" w:customStyle="1" w:styleId="msosmartlink0">
    <w:name w:val="msosmartlink"/>
    <w:basedOn w:val="DefaultParagraphFont"/>
    <w:uiPriority w:val="99"/>
    <w:rsid w:val="00505F92"/>
    <w:rPr>
      <w:color w:val="0000FF"/>
      <w:u w:val="single"/>
      <w:shd w:val="clear" w:color="auto" w:fill="F3F2F1"/>
    </w:rPr>
  </w:style>
  <w:style w:type="character" w:styleId="FollowedHyperlink">
    <w:name w:val="FollowedHyperlink"/>
    <w:basedOn w:val="DefaultParagraphFont"/>
    <w:uiPriority w:val="99"/>
    <w:semiHidden/>
    <w:unhideWhenUsed/>
    <w:rsid w:val="00015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917">
      <w:bodyDiv w:val="1"/>
      <w:marLeft w:val="0"/>
      <w:marRight w:val="0"/>
      <w:marTop w:val="0"/>
      <w:marBottom w:val="0"/>
      <w:divBdr>
        <w:top w:val="none" w:sz="0" w:space="0" w:color="auto"/>
        <w:left w:val="none" w:sz="0" w:space="0" w:color="auto"/>
        <w:bottom w:val="none" w:sz="0" w:space="0" w:color="auto"/>
        <w:right w:val="none" w:sz="0" w:space="0" w:color="auto"/>
      </w:divBdr>
      <w:divsChild>
        <w:div w:id="1282691046">
          <w:marLeft w:val="0"/>
          <w:marRight w:val="0"/>
          <w:marTop w:val="0"/>
          <w:marBottom w:val="0"/>
          <w:divBdr>
            <w:top w:val="none" w:sz="0" w:space="0" w:color="auto"/>
            <w:left w:val="none" w:sz="0" w:space="0" w:color="auto"/>
            <w:bottom w:val="none" w:sz="0" w:space="0" w:color="auto"/>
            <w:right w:val="none" w:sz="0" w:space="0" w:color="auto"/>
          </w:divBdr>
        </w:div>
        <w:div w:id="952398812">
          <w:marLeft w:val="0"/>
          <w:marRight w:val="0"/>
          <w:marTop w:val="0"/>
          <w:marBottom w:val="0"/>
          <w:divBdr>
            <w:top w:val="none" w:sz="0" w:space="0" w:color="auto"/>
            <w:left w:val="none" w:sz="0" w:space="0" w:color="auto"/>
            <w:bottom w:val="none" w:sz="0" w:space="0" w:color="auto"/>
            <w:right w:val="none" w:sz="0" w:space="0" w:color="auto"/>
          </w:divBdr>
        </w:div>
        <w:div w:id="1717003581">
          <w:marLeft w:val="0"/>
          <w:marRight w:val="0"/>
          <w:marTop w:val="0"/>
          <w:marBottom w:val="0"/>
          <w:divBdr>
            <w:top w:val="none" w:sz="0" w:space="0" w:color="auto"/>
            <w:left w:val="none" w:sz="0" w:space="0" w:color="auto"/>
            <w:bottom w:val="none" w:sz="0" w:space="0" w:color="auto"/>
            <w:right w:val="none" w:sz="0" w:space="0" w:color="auto"/>
          </w:divBdr>
        </w:div>
      </w:divsChild>
    </w:div>
    <w:div w:id="418869873">
      <w:bodyDiv w:val="1"/>
      <w:marLeft w:val="0"/>
      <w:marRight w:val="0"/>
      <w:marTop w:val="0"/>
      <w:marBottom w:val="0"/>
      <w:divBdr>
        <w:top w:val="none" w:sz="0" w:space="0" w:color="auto"/>
        <w:left w:val="none" w:sz="0" w:space="0" w:color="auto"/>
        <w:bottom w:val="none" w:sz="0" w:space="0" w:color="auto"/>
        <w:right w:val="none" w:sz="0" w:space="0" w:color="auto"/>
      </w:divBdr>
    </w:div>
    <w:div w:id="494538564">
      <w:bodyDiv w:val="1"/>
      <w:marLeft w:val="0"/>
      <w:marRight w:val="0"/>
      <w:marTop w:val="0"/>
      <w:marBottom w:val="0"/>
      <w:divBdr>
        <w:top w:val="none" w:sz="0" w:space="0" w:color="auto"/>
        <w:left w:val="none" w:sz="0" w:space="0" w:color="auto"/>
        <w:bottom w:val="none" w:sz="0" w:space="0" w:color="auto"/>
        <w:right w:val="none" w:sz="0" w:space="0" w:color="auto"/>
      </w:divBdr>
    </w:div>
    <w:div w:id="501167561">
      <w:bodyDiv w:val="1"/>
      <w:marLeft w:val="0"/>
      <w:marRight w:val="0"/>
      <w:marTop w:val="0"/>
      <w:marBottom w:val="0"/>
      <w:divBdr>
        <w:top w:val="none" w:sz="0" w:space="0" w:color="auto"/>
        <w:left w:val="none" w:sz="0" w:space="0" w:color="auto"/>
        <w:bottom w:val="none" w:sz="0" w:space="0" w:color="auto"/>
        <w:right w:val="none" w:sz="0" w:space="0" w:color="auto"/>
      </w:divBdr>
      <w:divsChild>
        <w:div w:id="988511820">
          <w:marLeft w:val="0"/>
          <w:marRight w:val="0"/>
          <w:marTop w:val="0"/>
          <w:marBottom w:val="0"/>
          <w:divBdr>
            <w:top w:val="none" w:sz="0" w:space="0" w:color="auto"/>
            <w:left w:val="none" w:sz="0" w:space="0" w:color="auto"/>
            <w:bottom w:val="none" w:sz="0" w:space="0" w:color="auto"/>
            <w:right w:val="none" w:sz="0" w:space="0" w:color="auto"/>
          </w:divBdr>
        </w:div>
        <w:div w:id="1625427185">
          <w:marLeft w:val="0"/>
          <w:marRight w:val="0"/>
          <w:marTop w:val="0"/>
          <w:marBottom w:val="0"/>
          <w:divBdr>
            <w:top w:val="none" w:sz="0" w:space="0" w:color="auto"/>
            <w:left w:val="none" w:sz="0" w:space="0" w:color="auto"/>
            <w:bottom w:val="none" w:sz="0" w:space="0" w:color="auto"/>
            <w:right w:val="none" w:sz="0" w:space="0" w:color="auto"/>
          </w:divBdr>
        </w:div>
        <w:div w:id="83231311">
          <w:marLeft w:val="0"/>
          <w:marRight w:val="0"/>
          <w:marTop w:val="0"/>
          <w:marBottom w:val="0"/>
          <w:divBdr>
            <w:top w:val="none" w:sz="0" w:space="0" w:color="auto"/>
            <w:left w:val="none" w:sz="0" w:space="0" w:color="auto"/>
            <w:bottom w:val="none" w:sz="0" w:space="0" w:color="auto"/>
            <w:right w:val="none" w:sz="0" w:space="0" w:color="auto"/>
          </w:divBdr>
        </w:div>
      </w:divsChild>
    </w:div>
    <w:div w:id="508105025">
      <w:bodyDiv w:val="1"/>
      <w:marLeft w:val="0"/>
      <w:marRight w:val="0"/>
      <w:marTop w:val="0"/>
      <w:marBottom w:val="0"/>
      <w:divBdr>
        <w:top w:val="none" w:sz="0" w:space="0" w:color="auto"/>
        <w:left w:val="none" w:sz="0" w:space="0" w:color="auto"/>
        <w:bottom w:val="none" w:sz="0" w:space="0" w:color="auto"/>
        <w:right w:val="none" w:sz="0" w:space="0" w:color="auto"/>
      </w:divBdr>
    </w:div>
    <w:div w:id="73597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3776">
          <w:marLeft w:val="0"/>
          <w:marRight w:val="0"/>
          <w:marTop w:val="0"/>
          <w:marBottom w:val="0"/>
          <w:divBdr>
            <w:top w:val="none" w:sz="0" w:space="0" w:color="auto"/>
            <w:left w:val="none" w:sz="0" w:space="0" w:color="auto"/>
            <w:bottom w:val="none" w:sz="0" w:space="0" w:color="auto"/>
            <w:right w:val="none" w:sz="0" w:space="0" w:color="auto"/>
          </w:divBdr>
        </w:div>
        <w:div w:id="1789203482">
          <w:marLeft w:val="0"/>
          <w:marRight w:val="0"/>
          <w:marTop w:val="0"/>
          <w:marBottom w:val="0"/>
          <w:divBdr>
            <w:top w:val="none" w:sz="0" w:space="0" w:color="auto"/>
            <w:left w:val="none" w:sz="0" w:space="0" w:color="auto"/>
            <w:bottom w:val="none" w:sz="0" w:space="0" w:color="auto"/>
            <w:right w:val="none" w:sz="0" w:space="0" w:color="auto"/>
          </w:divBdr>
        </w:div>
      </w:divsChild>
    </w:div>
    <w:div w:id="1304656527">
      <w:bodyDiv w:val="1"/>
      <w:marLeft w:val="0"/>
      <w:marRight w:val="0"/>
      <w:marTop w:val="0"/>
      <w:marBottom w:val="0"/>
      <w:divBdr>
        <w:top w:val="none" w:sz="0" w:space="0" w:color="auto"/>
        <w:left w:val="none" w:sz="0" w:space="0" w:color="auto"/>
        <w:bottom w:val="none" w:sz="0" w:space="0" w:color="auto"/>
        <w:right w:val="none" w:sz="0" w:space="0" w:color="auto"/>
      </w:divBdr>
      <w:divsChild>
        <w:div w:id="402066355">
          <w:marLeft w:val="0"/>
          <w:marRight w:val="0"/>
          <w:marTop w:val="0"/>
          <w:marBottom w:val="0"/>
          <w:divBdr>
            <w:top w:val="none" w:sz="0" w:space="0" w:color="auto"/>
            <w:left w:val="none" w:sz="0" w:space="0" w:color="auto"/>
            <w:bottom w:val="none" w:sz="0" w:space="0" w:color="auto"/>
            <w:right w:val="none" w:sz="0" w:space="0" w:color="auto"/>
          </w:divBdr>
        </w:div>
        <w:div w:id="1644386034">
          <w:marLeft w:val="0"/>
          <w:marRight w:val="0"/>
          <w:marTop w:val="0"/>
          <w:marBottom w:val="0"/>
          <w:divBdr>
            <w:top w:val="none" w:sz="0" w:space="0" w:color="auto"/>
            <w:left w:val="none" w:sz="0" w:space="0" w:color="auto"/>
            <w:bottom w:val="none" w:sz="0" w:space="0" w:color="auto"/>
            <w:right w:val="none" w:sz="0" w:space="0" w:color="auto"/>
          </w:divBdr>
        </w:div>
        <w:div w:id="567570673">
          <w:marLeft w:val="0"/>
          <w:marRight w:val="0"/>
          <w:marTop w:val="0"/>
          <w:marBottom w:val="0"/>
          <w:divBdr>
            <w:top w:val="none" w:sz="0" w:space="0" w:color="auto"/>
            <w:left w:val="none" w:sz="0" w:space="0" w:color="auto"/>
            <w:bottom w:val="none" w:sz="0" w:space="0" w:color="auto"/>
            <w:right w:val="none" w:sz="0" w:space="0" w:color="auto"/>
          </w:divBdr>
        </w:div>
        <w:div w:id="2063406867">
          <w:marLeft w:val="0"/>
          <w:marRight w:val="0"/>
          <w:marTop w:val="0"/>
          <w:marBottom w:val="0"/>
          <w:divBdr>
            <w:top w:val="none" w:sz="0" w:space="0" w:color="auto"/>
            <w:left w:val="none" w:sz="0" w:space="0" w:color="auto"/>
            <w:bottom w:val="none" w:sz="0" w:space="0" w:color="auto"/>
            <w:right w:val="none" w:sz="0" w:space="0" w:color="auto"/>
          </w:divBdr>
        </w:div>
        <w:div w:id="1223827158">
          <w:marLeft w:val="0"/>
          <w:marRight w:val="0"/>
          <w:marTop w:val="0"/>
          <w:marBottom w:val="0"/>
          <w:divBdr>
            <w:top w:val="none" w:sz="0" w:space="0" w:color="auto"/>
            <w:left w:val="none" w:sz="0" w:space="0" w:color="auto"/>
            <w:bottom w:val="none" w:sz="0" w:space="0" w:color="auto"/>
            <w:right w:val="none" w:sz="0" w:space="0" w:color="auto"/>
          </w:divBdr>
        </w:div>
        <w:div w:id="392312790">
          <w:marLeft w:val="0"/>
          <w:marRight w:val="0"/>
          <w:marTop w:val="0"/>
          <w:marBottom w:val="0"/>
          <w:divBdr>
            <w:top w:val="none" w:sz="0" w:space="0" w:color="auto"/>
            <w:left w:val="none" w:sz="0" w:space="0" w:color="auto"/>
            <w:bottom w:val="none" w:sz="0" w:space="0" w:color="auto"/>
            <w:right w:val="none" w:sz="0" w:space="0" w:color="auto"/>
          </w:divBdr>
        </w:div>
        <w:div w:id="346056268">
          <w:marLeft w:val="0"/>
          <w:marRight w:val="0"/>
          <w:marTop w:val="0"/>
          <w:marBottom w:val="0"/>
          <w:divBdr>
            <w:top w:val="none" w:sz="0" w:space="0" w:color="auto"/>
            <w:left w:val="none" w:sz="0" w:space="0" w:color="auto"/>
            <w:bottom w:val="none" w:sz="0" w:space="0" w:color="auto"/>
            <w:right w:val="none" w:sz="0" w:space="0" w:color="auto"/>
          </w:divBdr>
        </w:div>
        <w:div w:id="200552576">
          <w:marLeft w:val="0"/>
          <w:marRight w:val="0"/>
          <w:marTop w:val="0"/>
          <w:marBottom w:val="0"/>
          <w:divBdr>
            <w:top w:val="none" w:sz="0" w:space="0" w:color="auto"/>
            <w:left w:val="none" w:sz="0" w:space="0" w:color="auto"/>
            <w:bottom w:val="none" w:sz="0" w:space="0" w:color="auto"/>
            <w:right w:val="none" w:sz="0" w:space="0" w:color="auto"/>
          </w:divBdr>
        </w:div>
        <w:div w:id="969822779">
          <w:marLeft w:val="0"/>
          <w:marRight w:val="0"/>
          <w:marTop w:val="0"/>
          <w:marBottom w:val="0"/>
          <w:divBdr>
            <w:top w:val="none" w:sz="0" w:space="0" w:color="auto"/>
            <w:left w:val="none" w:sz="0" w:space="0" w:color="auto"/>
            <w:bottom w:val="none" w:sz="0" w:space="0" w:color="auto"/>
            <w:right w:val="none" w:sz="0" w:space="0" w:color="auto"/>
          </w:divBdr>
        </w:div>
        <w:div w:id="907301876">
          <w:marLeft w:val="0"/>
          <w:marRight w:val="0"/>
          <w:marTop w:val="0"/>
          <w:marBottom w:val="0"/>
          <w:divBdr>
            <w:top w:val="none" w:sz="0" w:space="0" w:color="auto"/>
            <w:left w:val="none" w:sz="0" w:space="0" w:color="auto"/>
            <w:bottom w:val="none" w:sz="0" w:space="0" w:color="auto"/>
            <w:right w:val="none" w:sz="0" w:space="0" w:color="auto"/>
          </w:divBdr>
        </w:div>
        <w:div w:id="1227569154">
          <w:marLeft w:val="0"/>
          <w:marRight w:val="0"/>
          <w:marTop w:val="0"/>
          <w:marBottom w:val="0"/>
          <w:divBdr>
            <w:top w:val="none" w:sz="0" w:space="0" w:color="auto"/>
            <w:left w:val="none" w:sz="0" w:space="0" w:color="auto"/>
            <w:bottom w:val="none" w:sz="0" w:space="0" w:color="auto"/>
            <w:right w:val="none" w:sz="0" w:space="0" w:color="auto"/>
          </w:divBdr>
        </w:div>
      </w:divsChild>
    </w:div>
    <w:div w:id="1481968316">
      <w:bodyDiv w:val="1"/>
      <w:marLeft w:val="0"/>
      <w:marRight w:val="0"/>
      <w:marTop w:val="0"/>
      <w:marBottom w:val="0"/>
      <w:divBdr>
        <w:top w:val="none" w:sz="0" w:space="0" w:color="auto"/>
        <w:left w:val="none" w:sz="0" w:space="0" w:color="auto"/>
        <w:bottom w:val="none" w:sz="0" w:space="0" w:color="auto"/>
        <w:right w:val="none" w:sz="0" w:space="0" w:color="auto"/>
      </w:divBdr>
      <w:divsChild>
        <w:div w:id="2040625700">
          <w:marLeft w:val="0"/>
          <w:marRight w:val="0"/>
          <w:marTop w:val="0"/>
          <w:marBottom w:val="0"/>
          <w:divBdr>
            <w:top w:val="none" w:sz="0" w:space="0" w:color="auto"/>
            <w:left w:val="none" w:sz="0" w:space="0" w:color="auto"/>
            <w:bottom w:val="none" w:sz="0" w:space="0" w:color="auto"/>
            <w:right w:val="none" w:sz="0" w:space="0" w:color="auto"/>
          </w:divBdr>
        </w:div>
        <w:div w:id="147136553">
          <w:marLeft w:val="0"/>
          <w:marRight w:val="0"/>
          <w:marTop w:val="0"/>
          <w:marBottom w:val="0"/>
          <w:divBdr>
            <w:top w:val="none" w:sz="0" w:space="0" w:color="auto"/>
            <w:left w:val="none" w:sz="0" w:space="0" w:color="auto"/>
            <w:bottom w:val="none" w:sz="0" w:space="0" w:color="auto"/>
            <w:right w:val="none" w:sz="0" w:space="0" w:color="auto"/>
          </w:divBdr>
        </w:div>
        <w:div w:id="930240724">
          <w:marLeft w:val="0"/>
          <w:marRight w:val="0"/>
          <w:marTop w:val="0"/>
          <w:marBottom w:val="0"/>
          <w:divBdr>
            <w:top w:val="none" w:sz="0" w:space="0" w:color="auto"/>
            <w:left w:val="none" w:sz="0" w:space="0" w:color="auto"/>
            <w:bottom w:val="none" w:sz="0" w:space="0" w:color="auto"/>
            <w:right w:val="none" w:sz="0" w:space="0" w:color="auto"/>
          </w:divBdr>
        </w:div>
        <w:div w:id="96601365">
          <w:marLeft w:val="0"/>
          <w:marRight w:val="0"/>
          <w:marTop w:val="0"/>
          <w:marBottom w:val="0"/>
          <w:divBdr>
            <w:top w:val="none" w:sz="0" w:space="0" w:color="auto"/>
            <w:left w:val="none" w:sz="0" w:space="0" w:color="auto"/>
            <w:bottom w:val="none" w:sz="0" w:space="0" w:color="auto"/>
            <w:right w:val="none" w:sz="0" w:space="0" w:color="auto"/>
          </w:divBdr>
        </w:div>
        <w:div w:id="2077120744">
          <w:marLeft w:val="0"/>
          <w:marRight w:val="0"/>
          <w:marTop w:val="0"/>
          <w:marBottom w:val="0"/>
          <w:divBdr>
            <w:top w:val="none" w:sz="0" w:space="0" w:color="auto"/>
            <w:left w:val="none" w:sz="0" w:space="0" w:color="auto"/>
            <w:bottom w:val="none" w:sz="0" w:space="0" w:color="auto"/>
            <w:right w:val="none" w:sz="0" w:space="0" w:color="auto"/>
          </w:divBdr>
        </w:div>
      </w:divsChild>
    </w:div>
    <w:div w:id="1615626026">
      <w:bodyDiv w:val="1"/>
      <w:marLeft w:val="0"/>
      <w:marRight w:val="0"/>
      <w:marTop w:val="0"/>
      <w:marBottom w:val="0"/>
      <w:divBdr>
        <w:top w:val="none" w:sz="0" w:space="0" w:color="auto"/>
        <w:left w:val="none" w:sz="0" w:space="0" w:color="auto"/>
        <w:bottom w:val="none" w:sz="0" w:space="0" w:color="auto"/>
        <w:right w:val="none" w:sz="0" w:space="0" w:color="auto"/>
      </w:divBdr>
      <w:divsChild>
        <w:div w:id="1310942531">
          <w:marLeft w:val="0"/>
          <w:marRight w:val="0"/>
          <w:marTop w:val="0"/>
          <w:marBottom w:val="0"/>
          <w:divBdr>
            <w:top w:val="none" w:sz="0" w:space="0" w:color="auto"/>
            <w:left w:val="none" w:sz="0" w:space="0" w:color="auto"/>
            <w:bottom w:val="none" w:sz="0" w:space="0" w:color="auto"/>
            <w:right w:val="none" w:sz="0" w:space="0" w:color="auto"/>
          </w:divBdr>
        </w:div>
        <w:div w:id="1826818639">
          <w:marLeft w:val="0"/>
          <w:marRight w:val="0"/>
          <w:marTop w:val="0"/>
          <w:marBottom w:val="0"/>
          <w:divBdr>
            <w:top w:val="none" w:sz="0" w:space="0" w:color="auto"/>
            <w:left w:val="none" w:sz="0" w:space="0" w:color="auto"/>
            <w:bottom w:val="none" w:sz="0" w:space="0" w:color="auto"/>
            <w:right w:val="none" w:sz="0" w:space="0" w:color="auto"/>
          </w:divBdr>
        </w:div>
        <w:div w:id="170872980">
          <w:marLeft w:val="0"/>
          <w:marRight w:val="0"/>
          <w:marTop w:val="0"/>
          <w:marBottom w:val="0"/>
          <w:divBdr>
            <w:top w:val="none" w:sz="0" w:space="0" w:color="auto"/>
            <w:left w:val="none" w:sz="0" w:space="0" w:color="auto"/>
            <w:bottom w:val="none" w:sz="0" w:space="0" w:color="auto"/>
            <w:right w:val="none" w:sz="0" w:space="0" w:color="auto"/>
          </w:divBdr>
        </w:div>
      </w:divsChild>
    </w:div>
    <w:div w:id="1627394378">
      <w:bodyDiv w:val="1"/>
      <w:marLeft w:val="0"/>
      <w:marRight w:val="0"/>
      <w:marTop w:val="0"/>
      <w:marBottom w:val="0"/>
      <w:divBdr>
        <w:top w:val="none" w:sz="0" w:space="0" w:color="auto"/>
        <w:left w:val="none" w:sz="0" w:space="0" w:color="auto"/>
        <w:bottom w:val="none" w:sz="0" w:space="0" w:color="auto"/>
        <w:right w:val="none" w:sz="0" w:space="0" w:color="auto"/>
      </w:divBdr>
    </w:div>
    <w:div w:id="1658534404">
      <w:bodyDiv w:val="1"/>
      <w:marLeft w:val="0"/>
      <w:marRight w:val="0"/>
      <w:marTop w:val="0"/>
      <w:marBottom w:val="0"/>
      <w:divBdr>
        <w:top w:val="none" w:sz="0" w:space="0" w:color="auto"/>
        <w:left w:val="none" w:sz="0" w:space="0" w:color="auto"/>
        <w:bottom w:val="none" w:sz="0" w:space="0" w:color="auto"/>
        <w:right w:val="none" w:sz="0" w:space="0" w:color="auto"/>
      </w:divBdr>
      <w:divsChild>
        <w:div w:id="2103838272">
          <w:marLeft w:val="0"/>
          <w:marRight w:val="0"/>
          <w:marTop w:val="0"/>
          <w:marBottom w:val="0"/>
          <w:divBdr>
            <w:top w:val="none" w:sz="0" w:space="0" w:color="auto"/>
            <w:left w:val="none" w:sz="0" w:space="0" w:color="auto"/>
            <w:bottom w:val="none" w:sz="0" w:space="0" w:color="auto"/>
            <w:right w:val="none" w:sz="0" w:space="0" w:color="auto"/>
          </w:divBdr>
        </w:div>
        <w:div w:id="1543319461">
          <w:marLeft w:val="0"/>
          <w:marRight w:val="0"/>
          <w:marTop w:val="0"/>
          <w:marBottom w:val="0"/>
          <w:divBdr>
            <w:top w:val="none" w:sz="0" w:space="0" w:color="auto"/>
            <w:left w:val="none" w:sz="0" w:space="0" w:color="auto"/>
            <w:bottom w:val="none" w:sz="0" w:space="0" w:color="auto"/>
            <w:right w:val="none" w:sz="0" w:space="0" w:color="auto"/>
          </w:divBdr>
        </w:div>
      </w:divsChild>
    </w:div>
    <w:div w:id="1750496894">
      <w:bodyDiv w:val="1"/>
      <w:marLeft w:val="0"/>
      <w:marRight w:val="0"/>
      <w:marTop w:val="0"/>
      <w:marBottom w:val="0"/>
      <w:divBdr>
        <w:top w:val="none" w:sz="0" w:space="0" w:color="auto"/>
        <w:left w:val="none" w:sz="0" w:space="0" w:color="auto"/>
        <w:bottom w:val="none" w:sz="0" w:space="0" w:color="auto"/>
        <w:right w:val="none" w:sz="0" w:space="0" w:color="auto"/>
      </w:divBdr>
      <w:divsChild>
        <w:div w:id="2048799853">
          <w:marLeft w:val="0"/>
          <w:marRight w:val="0"/>
          <w:marTop w:val="0"/>
          <w:marBottom w:val="0"/>
          <w:divBdr>
            <w:top w:val="none" w:sz="0" w:space="0" w:color="auto"/>
            <w:left w:val="none" w:sz="0" w:space="0" w:color="auto"/>
            <w:bottom w:val="none" w:sz="0" w:space="0" w:color="auto"/>
            <w:right w:val="none" w:sz="0" w:space="0" w:color="auto"/>
          </w:divBdr>
        </w:div>
        <w:div w:id="470248972">
          <w:marLeft w:val="0"/>
          <w:marRight w:val="0"/>
          <w:marTop w:val="0"/>
          <w:marBottom w:val="0"/>
          <w:divBdr>
            <w:top w:val="none" w:sz="0" w:space="0" w:color="auto"/>
            <w:left w:val="none" w:sz="0" w:space="0" w:color="auto"/>
            <w:bottom w:val="none" w:sz="0" w:space="0" w:color="auto"/>
            <w:right w:val="none" w:sz="0" w:space="0" w:color="auto"/>
          </w:divBdr>
        </w:div>
        <w:div w:id="1740521681">
          <w:marLeft w:val="0"/>
          <w:marRight w:val="0"/>
          <w:marTop w:val="0"/>
          <w:marBottom w:val="0"/>
          <w:divBdr>
            <w:top w:val="none" w:sz="0" w:space="0" w:color="auto"/>
            <w:left w:val="none" w:sz="0" w:space="0" w:color="auto"/>
            <w:bottom w:val="none" w:sz="0" w:space="0" w:color="auto"/>
            <w:right w:val="none" w:sz="0" w:space="0" w:color="auto"/>
          </w:divBdr>
        </w:div>
        <w:div w:id="2078475734">
          <w:marLeft w:val="0"/>
          <w:marRight w:val="0"/>
          <w:marTop w:val="0"/>
          <w:marBottom w:val="0"/>
          <w:divBdr>
            <w:top w:val="none" w:sz="0" w:space="0" w:color="auto"/>
            <w:left w:val="none" w:sz="0" w:space="0" w:color="auto"/>
            <w:bottom w:val="none" w:sz="0" w:space="0" w:color="auto"/>
            <w:right w:val="none" w:sz="0" w:space="0" w:color="auto"/>
          </w:divBdr>
        </w:div>
        <w:div w:id="1903252829">
          <w:marLeft w:val="0"/>
          <w:marRight w:val="0"/>
          <w:marTop w:val="0"/>
          <w:marBottom w:val="0"/>
          <w:divBdr>
            <w:top w:val="none" w:sz="0" w:space="0" w:color="auto"/>
            <w:left w:val="none" w:sz="0" w:space="0" w:color="auto"/>
            <w:bottom w:val="none" w:sz="0" w:space="0" w:color="auto"/>
            <w:right w:val="none" w:sz="0" w:space="0" w:color="auto"/>
          </w:divBdr>
        </w:div>
      </w:divsChild>
    </w:div>
    <w:div w:id="1944068932">
      <w:bodyDiv w:val="1"/>
      <w:marLeft w:val="0"/>
      <w:marRight w:val="0"/>
      <w:marTop w:val="0"/>
      <w:marBottom w:val="0"/>
      <w:divBdr>
        <w:top w:val="none" w:sz="0" w:space="0" w:color="auto"/>
        <w:left w:val="none" w:sz="0" w:space="0" w:color="auto"/>
        <w:bottom w:val="none" w:sz="0" w:space="0" w:color="auto"/>
        <w:right w:val="none" w:sz="0" w:space="0" w:color="auto"/>
      </w:divBdr>
    </w:div>
    <w:div w:id="1997296088">
      <w:bodyDiv w:val="1"/>
      <w:marLeft w:val="0"/>
      <w:marRight w:val="0"/>
      <w:marTop w:val="0"/>
      <w:marBottom w:val="0"/>
      <w:divBdr>
        <w:top w:val="none" w:sz="0" w:space="0" w:color="auto"/>
        <w:left w:val="none" w:sz="0" w:space="0" w:color="auto"/>
        <w:bottom w:val="none" w:sz="0" w:space="0" w:color="auto"/>
        <w:right w:val="none" w:sz="0" w:space="0" w:color="auto"/>
      </w:divBdr>
      <w:divsChild>
        <w:div w:id="1124734846">
          <w:marLeft w:val="0"/>
          <w:marRight w:val="0"/>
          <w:marTop w:val="0"/>
          <w:marBottom w:val="0"/>
          <w:divBdr>
            <w:top w:val="none" w:sz="0" w:space="0" w:color="auto"/>
            <w:left w:val="none" w:sz="0" w:space="0" w:color="auto"/>
            <w:bottom w:val="none" w:sz="0" w:space="0" w:color="auto"/>
            <w:right w:val="none" w:sz="0" w:space="0" w:color="auto"/>
          </w:divBdr>
        </w:div>
        <w:div w:id="1287814254">
          <w:marLeft w:val="0"/>
          <w:marRight w:val="0"/>
          <w:marTop w:val="0"/>
          <w:marBottom w:val="0"/>
          <w:divBdr>
            <w:top w:val="none" w:sz="0" w:space="0" w:color="auto"/>
            <w:left w:val="none" w:sz="0" w:space="0" w:color="auto"/>
            <w:bottom w:val="none" w:sz="0" w:space="0" w:color="auto"/>
            <w:right w:val="none" w:sz="0" w:space="0" w:color="auto"/>
          </w:divBdr>
        </w:div>
        <w:div w:id="791704186">
          <w:marLeft w:val="0"/>
          <w:marRight w:val="0"/>
          <w:marTop w:val="0"/>
          <w:marBottom w:val="0"/>
          <w:divBdr>
            <w:top w:val="none" w:sz="0" w:space="0" w:color="auto"/>
            <w:left w:val="none" w:sz="0" w:space="0" w:color="auto"/>
            <w:bottom w:val="none" w:sz="0" w:space="0" w:color="auto"/>
            <w:right w:val="none" w:sz="0" w:space="0" w:color="auto"/>
          </w:divBdr>
        </w:div>
        <w:div w:id="1833063929">
          <w:marLeft w:val="0"/>
          <w:marRight w:val="0"/>
          <w:marTop w:val="0"/>
          <w:marBottom w:val="0"/>
          <w:divBdr>
            <w:top w:val="none" w:sz="0" w:space="0" w:color="auto"/>
            <w:left w:val="none" w:sz="0" w:space="0" w:color="auto"/>
            <w:bottom w:val="none" w:sz="0" w:space="0" w:color="auto"/>
            <w:right w:val="none" w:sz="0" w:space="0" w:color="auto"/>
          </w:divBdr>
        </w:div>
        <w:div w:id="1702902280">
          <w:marLeft w:val="0"/>
          <w:marRight w:val="0"/>
          <w:marTop w:val="0"/>
          <w:marBottom w:val="0"/>
          <w:divBdr>
            <w:top w:val="none" w:sz="0" w:space="0" w:color="auto"/>
            <w:left w:val="none" w:sz="0" w:space="0" w:color="auto"/>
            <w:bottom w:val="none" w:sz="0" w:space="0" w:color="auto"/>
            <w:right w:val="none" w:sz="0" w:space="0" w:color="auto"/>
          </w:divBdr>
        </w:div>
        <w:div w:id="1827891153">
          <w:marLeft w:val="0"/>
          <w:marRight w:val="0"/>
          <w:marTop w:val="0"/>
          <w:marBottom w:val="0"/>
          <w:divBdr>
            <w:top w:val="none" w:sz="0" w:space="0" w:color="auto"/>
            <w:left w:val="none" w:sz="0" w:space="0" w:color="auto"/>
            <w:bottom w:val="none" w:sz="0" w:space="0" w:color="auto"/>
            <w:right w:val="none" w:sz="0" w:space="0" w:color="auto"/>
          </w:divBdr>
        </w:div>
        <w:div w:id="1778911062">
          <w:marLeft w:val="0"/>
          <w:marRight w:val="0"/>
          <w:marTop w:val="0"/>
          <w:marBottom w:val="0"/>
          <w:divBdr>
            <w:top w:val="none" w:sz="0" w:space="0" w:color="auto"/>
            <w:left w:val="none" w:sz="0" w:space="0" w:color="auto"/>
            <w:bottom w:val="none" w:sz="0" w:space="0" w:color="auto"/>
            <w:right w:val="none" w:sz="0" w:space="0" w:color="auto"/>
          </w:divBdr>
        </w:div>
        <w:div w:id="2027248028">
          <w:marLeft w:val="0"/>
          <w:marRight w:val="0"/>
          <w:marTop w:val="0"/>
          <w:marBottom w:val="0"/>
          <w:divBdr>
            <w:top w:val="none" w:sz="0" w:space="0" w:color="auto"/>
            <w:left w:val="none" w:sz="0" w:space="0" w:color="auto"/>
            <w:bottom w:val="none" w:sz="0" w:space="0" w:color="auto"/>
            <w:right w:val="none" w:sz="0" w:space="0" w:color="auto"/>
          </w:divBdr>
        </w:div>
        <w:div w:id="1382943364">
          <w:marLeft w:val="0"/>
          <w:marRight w:val="0"/>
          <w:marTop w:val="0"/>
          <w:marBottom w:val="0"/>
          <w:divBdr>
            <w:top w:val="none" w:sz="0" w:space="0" w:color="auto"/>
            <w:left w:val="none" w:sz="0" w:space="0" w:color="auto"/>
            <w:bottom w:val="none" w:sz="0" w:space="0" w:color="auto"/>
            <w:right w:val="none" w:sz="0" w:space="0" w:color="auto"/>
          </w:divBdr>
        </w:div>
        <w:div w:id="74740630">
          <w:marLeft w:val="0"/>
          <w:marRight w:val="0"/>
          <w:marTop w:val="0"/>
          <w:marBottom w:val="0"/>
          <w:divBdr>
            <w:top w:val="none" w:sz="0" w:space="0" w:color="auto"/>
            <w:left w:val="none" w:sz="0" w:space="0" w:color="auto"/>
            <w:bottom w:val="none" w:sz="0" w:space="0" w:color="auto"/>
            <w:right w:val="none" w:sz="0" w:space="0" w:color="auto"/>
          </w:divBdr>
        </w:div>
        <w:div w:id="163008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ntanaedu.sharepoint.com/:f:/s/CPBAC290/EoBjI_SR3JROs-6n0s9pQuMB6p2ui_rVYGalPxBzqceToQ?e=Y5lYy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fcmsu.edu/committees/college-counc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tanaedu.sharepoint.com/:w:/s/CPBAC290/EdTDAId7m-dJgoMkSyUvJUkBrky-4Wbyqbys_L0duF_PgA?e=pZjF2Z" TargetMode="External"/><Relationship Id="rId5" Type="http://schemas.openxmlformats.org/officeDocument/2006/relationships/numbering" Target="numbering.xml"/><Relationship Id="rId15" Type="http://schemas.openxmlformats.org/officeDocument/2006/relationships/hyperlink" Target="https://montanaedu.sharepoint.com/:f:/s/CPBAC290/EkffWICxKm9KtEEj4HegyRcBRu9PAu5ThfJmhCAykAGpag?e=FEyHO7" TargetMode="External"/><Relationship Id="rId10" Type="http://schemas.openxmlformats.org/officeDocument/2006/relationships/hyperlink" Target="https://montanaedu.sharepoint.com/:v:/s/CPBAC290/ERJ2b8jQXz1Dl1vAIsy15_UBDuAw4SN2tmkvioTimO4hxg?e=QAs9RT" TargetMode="External"/><Relationship Id="rId4" Type="http://schemas.openxmlformats.org/officeDocument/2006/relationships/customXml" Target="../customXml/item4.xml"/><Relationship Id="rId9" Type="http://schemas.openxmlformats.org/officeDocument/2006/relationships/hyperlink" Target="https://montanaedu.sharepoint.com/:v:/s/CPBAC290/ERJ2b8jQXz1Dl1vAIsy15_UBDuAw4SN2tmkvioTimO4hxg?e=QAs9RT" TargetMode="External"/><Relationship Id="rId14" Type="http://schemas.openxmlformats.org/officeDocument/2006/relationships/hyperlink" Target="https://montanaedu.sharepoint.com/:f:/s/CPBAC290/EtFLjgtQRlVKjq7Tml26kloB58SAtmgN8kqejyFgrj6Z4A?e=cKVW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591116-3cb4-4cbf-9e27-fa116b4b981b">
      <Terms xmlns="http://schemas.microsoft.com/office/infopath/2007/PartnerControls"/>
    </lcf76f155ced4ddcb4097134ff3c332f>
    <TaxCatchAll xmlns="fb610483-ed53-429e-8a97-b0a3b71e8e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505545DBD024FA44A036768EFBAD0" ma:contentTypeVersion="15" ma:contentTypeDescription="Create a new document." ma:contentTypeScope="" ma:versionID="369a7e73a7819bdd8bc8041643bd0da1">
  <xsd:schema xmlns:xsd="http://www.w3.org/2001/XMLSchema" xmlns:xs="http://www.w3.org/2001/XMLSchema" xmlns:p="http://schemas.microsoft.com/office/2006/metadata/properties" xmlns:ns2="ee591116-3cb4-4cbf-9e27-fa116b4b981b" xmlns:ns3="fb610483-ed53-429e-8a97-b0a3b71e8e76" targetNamespace="http://schemas.microsoft.com/office/2006/metadata/properties" ma:root="true" ma:fieldsID="88ac242dfe580d9c53cc234df062135d" ns2:_="" ns3:_="">
    <xsd:import namespace="ee591116-3cb4-4cbf-9e27-fa116b4b981b"/>
    <xsd:import namespace="fb610483-ed53-429e-8a97-b0a3b71e8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1116-3cb4-4cbf-9e27-fa116b4b9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10483-ed53-429e-8a97-b0a3b71e8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a0e0de-083e-4f9c-91d9-9229c10352f9}" ma:internalName="TaxCatchAll" ma:showField="CatchAllData" ma:web="fb610483-ed53-429e-8a97-b0a3b71e8e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497B-CE9A-4EA3-BC6F-3ED2AFF717F2}">
  <ds:schemaRefs>
    <ds:schemaRef ds:uri="http://schemas.microsoft.com/office/2006/metadata/properties"/>
    <ds:schemaRef ds:uri="http://schemas.microsoft.com/office/infopath/2007/PartnerControls"/>
    <ds:schemaRef ds:uri="ee591116-3cb4-4cbf-9e27-fa116b4b981b"/>
    <ds:schemaRef ds:uri="fb610483-ed53-429e-8a97-b0a3b71e8e76"/>
  </ds:schemaRefs>
</ds:datastoreItem>
</file>

<file path=customXml/itemProps2.xml><?xml version="1.0" encoding="utf-8"?>
<ds:datastoreItem xmlns:ds="http://schemas.openxmlformats.org/officeDocument/2006/customXml" ds:itemID="{AB94265D-9EAC-4E55-BE7A-66B3603AA87C}">
  <ds:schemaRefs>
    <ds:schemaRef ds:uri="http://schemas.microsoft.com/sharepoint/v3/contenttype/forms"/>
  </ds:schemaRefs>
</ds:datastoreItem>
</file>

<file path=customXml/itemProps3.xml><?xml version="1.0" encoding="utf-8"?>
<ds:datastoreItem xmlns:ds="http://schemas.openxmlformats.org/officeDocument/2006/customXml" ds:itemID="{F72ACC53-6E50-4309-89E2-EB3B5D086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1116-3cb4-4cbf-9e27-fa116b4b981b"/>
    <ds:schemaRef ds:uri="fb610483-ed53-429e-8a97-b0a3b71e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7C69E-44B4-40F6-8642-6CAAC0F1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Lowry</dc:creator>
  <cp:keywords/>
  <dc:description/>
  <cp:lastModifiedBy>Kristin Voboril</cp:lastModifiedBy>
  <cp:revision>48</cp:revision>
  <cp:lastPrinted>2025-01-31T13:54:00Z</cp:lastPrinted>
  <dcterms:created xsi:type="dcterms:W3CDTF">2025-02-12T17:45:00Z</dcterms:created>
  <dcterms:modified xsi:type="dcterms:W3CDTF">2025-03-05T16:35:00Z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0x0101002E4505545DBD024FA44A036768EFBAD0</vt:lpwstr>
  </property>
  <property fmtid="{D5CDD505-2E9C-101B-9397-08002B2CF9AE}" pid="3" name="MediaServiceImageTags">
    <vt:lpwstr/>
  </property>
</Properties>
</file>